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AA" w:rsidRDefault="004C6EAA"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编号：</w:t>
      </w:r>
      <w:r>
        <w:rPr>
          <w:rFonts w:ascii="Times New Roman" w:hAnsi="Times New Roman"/>
          <w:sz w:val="20"/>
          <w:szCs w:val="24"/>
          <w:u w:val="single"/>
        </w:rPr>
        <w:t>0</w:t>
      </w:r>
      <w:r w:rsidR="00D81271">
        <w:rPr>
          <w:rFonts w:ascii="Times New Roman" w:hAnsi="Times New Roman" w:hint="eastAsia"/>
          <w:sz w:val="20"/>
          <w:szCs w:val="24"/>
          <w:u w:val="single"/>
        </w:rPr>
        <w:t>1</w:t>
      </w:r>
      <w:r w:rsidR="00B31AD6">
        <w:rPr>
          <w:rFonts w:ascii="Times New Roman" w:hAnsi="Times New Roman" w:hint="eastAsia"/>
          <w:sz w:val="20"/>
          <w:szCs w:val="24"/>
          <w:u w:val="single"/>
        </w:rPr>
        <w:t>11</w:t>
      </w:r>
      <w:r>
        <w:rPr>
          <w:rFonts w:ascii="Times New Roman" w:hAnsi="Times New Roman"/>
          <w:sz w:val="20"/>
          <w:szCs w:val="24"/>
          <w:u w:val="single"/>
        </w:rPr>
        <w:t>-2019</w:t>
      </w:r>
      <w:bookmarkStart w:id="0" w:name="_GoBack"/>
      <w:bookmarkEnd w:id="0"/>
    </w:p>
    <w:p w:rsidR="004C6EAA" w:rsidRDefault="004C6EA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324"/>
        <w:gridCol w:w="951"/>
        <w:gridCol w:w="567"/>
        <w:gridCol w:w="939"/>
        <w:gridCol w:w="621"/>
        <w:gridCol w:w="1080"/>
        <w:gridCol w:w="1046"/>
        <w:gridCol w:w="230"/>
        <w:gridCol w:w="1329"/>
        <w:gridCol w:w="1418"/>
      </w:tblGrid>
      <w:tr w:rsidR="004C6EAA" w:rsidRPr="00F42BAC" w:rsidTr="00F42BA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测量过程</w:t>
            </w:r>
          </w:p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/>
              </w:rPr>
              <w:t>(</w:t>
            </w:r>
            <w:r w:rsidRPr="00F42BAC">
              <w:rPr>
                <w:rFonts w:ascii="Times New Roman" w:hAnsi="Times New Roman" w:hint="eastAsia"/>
              </w:rPr>
              <w:t>参数</w:t>
            </w:r>
            <w:r w:rsidRPr="00F42BAC">
              <w:rPr>
                <w:rFonts w:ascii="Times New Roman" w:hAnsi="Times New Roman"/>
              </w:rPr>
              <w:t>)</w:t>
            </w:r>
            <w:r w:rsidRPr="00F42BAC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C6EAA" w:rsidRPr="00F42BAC" w:rsidRDefault="00B31AD6" w:rsidP="00F42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百米长度测试</w:t>
            </w:r>
          </w:p>
        </w:tc>
        <w:tc>
          <w:tcPr>
            <w:tcW w:w="2126" w:type="dxa"/>
            <w:gridSpan w:val="2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4C6EAA" w:rsidRPr="00F42BAC" w:rsidRDefault="00B31AD6" w:rsidP="00F42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设备计量部</w:t>
            </w:r>
          </w:p>
        </w:tc>
      </w:tr>
      <w:tr w:rsidR="004C6EAA" w:rsidRPr="00F42BAC" w:rsidTr="00F42BA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被测参数</w:t>
            </w:r>
          </w:p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参数</w:t>
            </w:r>
            <w:r w:rsidRPr="00F42BAC"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C6EAA" w:rsidRPr="00F42BAC" w:rsidRDefault="00B31AD6" w:rsidP="00F42BA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1000mm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最大允许误差</w:t>
            </w:r>
            <w:r w:rsidRPr="00F42B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C6EAA" w:rsidRPr="00F42BAC" w:rsidRDefault="00B31AD6" w:rsidP="00F42BA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1.67mm</w:t>
            </w:r>
          </w:p>
        </w:tc>
      </w:tr>
      <w:tr w:rsidR="004C6EAA" w:rsidRPr="00F42BAC" w:rsidTr="00F42BA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公差</w:t>
            </w:r>
            <w:r w:rsidRPr="00F42BAC"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C6EAA" w:rsidRPr="00F42BAC" w:rsidRDefault="004C6EAA" w:rsidP="00B31AD6">
            <w:pPr>
              <w:jc w:val="center"/>
              <w:rPr>
                <w:rFonts w:ascii="Times New Roman" w:hAnsi="Times New Roman"/>
              </w:rPr>
            </w:pPr>
            <w:r w:rsidRPr="00F42BAC">
              <w:t>±</w:t>
            </w:r>
            <w:r w:rsidR="00B31AD6">
              <w:rPr>
                <w:rFonts w:hint="eastAsia"/>
              </w:rPr>
              <w:t>2.5mm</w:t>
            </w:r>
          </w:p>
        </w:tc>
        <w:tc>
          <w:tcPr>
            <w:tcW w:w="2126" w:type="dxa"/>
            <w:gridSpan w:val="2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</w:tr>
      <w:tr w:rsidR="004C6EAA" w:rsidRPr="00F42BAC" w:rsidTr="00F42BA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</w:tcPr>
          <w:p w:rsidR="004C6EAA" w:rsidRPr="00F42BAC" w:rsidRDefault="004C6EAA" w:rsidP="00F42BAC">
            <w:pPr>
              <w:widowControl/>
              <w:jc w:val="left"/>
              <w:rPr>
                <w:rFonts w:ascii="Times New Roman" w:hAnsi="Times New Roman"/>
              </w:rPr>
            </w:pPr>
          </w:p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</w:tr>
      <w:tr w:rsidR="004C6EAA" w:rsidRPr="00F42BAC" w:rsidTr="00F42BAC">
        <w:trPr>
          <w:trHeight w:val="553"/>
          <w:jc w:val="center"/>
        </w:trPr>
        <w:tc>
          <w:tcPr>
            <w:tcW w:w="9640" w:type="dxa"/>
            <w:gridSpan w:val="11"/>
          </w:tcPr>
          <w:p w:rsidR="004C6EAA" w:rsidRPr="00F42BAC" w:rsidRDefault="004C6EAA" w:rsidP="00F42BAC">
            <w:pPr>
              <w:jc w:val="left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4C6EAA" w:rsidRPr="00F42BAC" w:rsidTr="00B31AD6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B31AD6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C6EAA" w:rsidRPr="00F42BAC" w:rsidRDefault="004C6EAA" w:rsidP="00B31AD6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C6EAA" w:rsidRPr="00F42BAC" w:rsidRDefault="004C6EAA" w:rsidP="00B31AD6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是否满足</w:t>
            </w:r>
          </w:p>
          <w:p w:rsidR="004C6EAA" w:rsidRPr="00F42BAC" w:rsidRDefault="004C6EAA" w:rsidP="00B31AD6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计量要求</w:t>
            </w:r>
          </w:p>
        </w:tc>
      </w:tr>
      <w:tr w:rsidR="004C6EAA" w:rsidRPr="00F42BAC" w:rsidTr="00B31AD6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B31AD6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:rsidR="004C6EAA" w:rsidRPr="00F42BAC" w:rsidRDefault="004C6EAA" w:rsidP="00B31AD6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4C6EAA" w:rsidRPr="00F42BAC" w:rsidRDefault="004C6EAA" w:rsidP="00B31AD6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:rsidR="004C6EAA" w:rsidRPr="00F42BAC" w:rsidRDefault="004C6EAA" w:rsidP="00B31AD6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329" w:type="dxa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</w:rPr>
              <w:t>其他</w:t>
            </w:r>
            <w:r w:rsidRPr="00F42BAC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C6EAA" w:rsidRPr="00F42BAC" w:rsidRDefault="00D81271" w:rsidP="00F42BA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63149F">
        <w:trPr>
          <w:trHeight w:val="340"/>
          <w:jc w:val="center"/>
        </w:trPr>
        <w:tc>
          <w:tcPr>
            <w:tcW w:w="2410" w:type="dxa"/>
            <w:gridSpan w:val="3"/>
            <w:vMerge w:val="restart"/>
            <w:vAlign w:val="center"/>
          </w:tcPr>
          <w:p w:rsidR="004C6EAA" w:rsidRPr="00F42BAC" w:rsidRDefault="0063149F" w:rsidP="006314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缕纱</w:t>
            </w:r>
            <w:r w:rsidR="00B31AD6">
              <w:rPr>
                <w:rFonts w:ascii="宋体" w:hAnsi="宋体" w:cs="宋体" w:hint="eastAsia"/>
                <w:kern w:val="0"/>
                <w:szCs w:val="21"/>
              </w:rPr>
              <w:t>测长</w:t>
            </w:r>
            <w:r>
              <w:rPr>
                <w:rFonts w:ascii="宋体" w:hAnsi="宋体" w:cs="宋体" w:hint="eastAsia"/>
                <w:kern w:val="0"/>
                <w:szCs w:val="21"/>
              </w:rPr>
              <w:t>机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:rsidR="004C6EAA" w:rsidRPr="00F42BAC" w:rsidRDefault="004C6EAA" w:rsidP="0063149F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B31AD6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F42BAC">
              <w:rPr>
                <w:rFonts w:ascii="宋体" w:hAnsi="宋体" w:cs="宋体"/>
                <w:kern w:val="0"/>
                <w:szCs w:val="21"/>
              </w:rPr>
              <w:t>-</w:t>
            </w:r>
            <w:r w:rsidR="00B31AD6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F42BAC">
              <w:rPr>
                <w:rFonts w:ascii="宋体" w:hAnsi="宋体" w:cs="宋体"/>
                <w:kern w:val="0"/>
                <w:szCs w:val="21"/>
              </w:rPr>
              <w:t>0</w:t>
            </w:r>
            <w:r w:rsidRPr="00F42BAC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B31AD6">
              <w:rPr>
                <w:rFonts w:ascii="宋体" w:hAnsi="宋体" w:cs="宋体" w:hint="eastAsia"/>
                <w:kern w:val="0"/>
                <w:szCs w:val="21"/>
              </w:rPr>
              <w:t>mm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C6EAA" w:rsidRPr="00F42BAC" w:rsidRDefault="004C6EAA" w:rsidP="006314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4C6EAA" w:rsidRPr="00F42BAC" w:rsidRDefault="004C6EAA" w:rsidP="0063149F">
            <w:pPr>
              <w:jc w:val="center"/>
              <w:rPr>
                <w:rFonts w:ascii="Times New Roman" w:hAnsi="Times New Roman"/>
              </w:rPr>
            </w:pPr>
            <w:r w:rsidRPr="00F42BAC">
              <w:rPr>
                <w:rFonts w:ascii="宋体" w:hAnsi="宋体" w:hint="eastAsia"/>
                <w:bCs/>
                <w:color w:val="000000"/>
              </w:rPr>
              <w:t>±</w:t>
            </w:r>
            <w:r w:rsidRPr="00F42BAC">
              <w:rPr>
                <w:rFonts w:ascii="宋体" w:hAnsi="宋体"/>
                <w:bCs/>
                <w:color w:val="000000"/>
              </w:rPr>
              <w:t>1</w:t>
            </w:r>
            <w:r w:rsidR="00B31AD6">
              <w:rPr>
                <w:rFonts w:ascii="宋体" w:hAnsi="宋体" w:hint="eastAsia"/>
                <w:bCs/>
                <w:color w:val="000000"/>
              </w:rPr>
              <w:t>mm</w:t>
            </w:r>
          </w:p>
        </w:tc>
        <w:tc>
          <w:tcPr>
            <w:tcW w:w="1329" w:type="dxa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</w:tr>
      <w:tr w:rsidR="004C6EAA" w:rsidRPr="00F42BAC" w:rsidTr="00B31AD6">
        <w:trPr>
          <w:trHeight w:val="340"/>
          <w:jc w:val="center"/>
        </w:trPr>
        <w:tc>
          <w:tcPr>
            <w:tcW w:w="2410" w:type="dxa"/>
            <w:gridSpan w:val="3"/>
            <w:vMerge/>
          </w:tcPr>
          <w:p w:rsidR="004C6EAA" w:rsidRPr="00F42BAC" w:rsidRDefault="004C6EAA" w:rsidP="0015672E">
            <w:pPr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</w:tr>
      <w:tr w:rsidR="004C6EAA" w:rsidRPr="00F42BAC" w:rsidTr="00B31AD6">
        <w:trPr>
          <w:trHeight w:val="340"/>
          <w:jc w:val="center"/>
        </w:trPr>
        <w:tc>
          <w:tcPr>
            <w:tcW w:w="2410" w:type="dxa"/>
            <w:gridSpan w:val="3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6EAA" w:rsidRPr="00F42BAC" w:rsidRDefault="004C6EAA">
            <w:pPr>
              <w:rPr>
                <w:rFonts w:ascii="Times New Roman" w:hAnsi="Times New Roman"/>
              </w:rPr>
            </w:pPr>
          </w:p>
        </w:tc>
      </w:tr>
      <w:tr w:rsidR="004C6EAA" w:rsidRPr="00F42BAC" w:rsidTr="00A536F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C6EAA" w:rsidRPr="00F42BAC" w:rsidRDefault="00B31AD6" w:rsidP="00C22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ZL/CL-JL-</w:t>
            </w:r>
            <w:r w:rsidR="00C22F8B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1418" w:type="dxa"/>
            <w:vAlign w:val="center"/>
          </w:tcPr>
          <w:p w:rsidR="004C6EAA" w:rsidRPr="00F42BAC" w:rsidRDefault="00D81271" w:rsidP="00D81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A536F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B31AD6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C6EAA" w:rsidRPr="00F42BAC" w:rsidRDefault="0063149F" w:rsidP="00A536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《纱线线密度试验》</w:t>
            </w:r>
          </w:p>
        </w:tc>
        <w:tc>
          <w:tcPr>
            <w:tcW w:w="1418" w:type="dxa"/>
            <w:vAlign w:val="center"/>
          </w:tcPr>
          <w:p w:rsidR="004C6EAA" w:rsidRPr="00F42BAC" w:rsidRDefault="00D81271" w:rsidP="00D81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A536FA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C6EAA" w:rsidRPr="00F42BAC" w:rsidRDefault="004C6EAA" w:rsidP="00A536F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4C6EAA" w:rsidRPr="00F42BAC" w:rsidRDefault="00D81271" w:rsidP="00D81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A536F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C6EAA" w:rsidRPr="00F42BAC" w:rsidRDefault="00C22F8B" w:rsidP="00A536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陆雪华</w:t>
            </w:r>
          </w:p>
        </w:tc>
        <w:tc>
          <w:tcPr>
            <w:tcW w:w="1418" w:type="dxa"/>
            <w:vAlign w:val="center"/>
          </w:tcPr>
          <w:p w:rsidR="004C6EAA" w:rsidRPr="00F42BAC" w:rsidRDefault="00D81271" w:rsidP="00D81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A536F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C6EAA" w:rsidRPr="00F42BAC" w:rsidRDefault="00D81271" w:rsidP="00A536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4C6EAA" w:rsidRPr="00F42BAC" w:rsidRDefault="00D81271" w:rsidP="00D81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A536F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C6EAA" w:rsidRPr="00F42BAC" w:rsidRDefault="00D81271" w:rsidP="00A536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4C6EAA" w:rsidRPr="00F42BAC" w:rsidRDefault="00D81271" w:rsidP="00D81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A536F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C6EAA" w:rsidRPr="00F42BAC" w:rsidRDefault="00D81271" w:rsidP="00A536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4C6EAA" w:rsidRPr="00F42BAC" w:rsidRDefault="00D81271" w:rsidP="00D81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A536F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控制图绘制</w:t>
            </w:r>
            <w:r w:rsidRPr="00F42BAC">
              <w:rPr>
                <w:rFonts w:ascii="Times New Roman" w:hAnsi="Times New Roman"/>
                <w:szCs w:val="21"/>
              </w:rPr>
              <w:t>(</w:t>
            </w:r>
            <w:r w:rsidRPr="00F42BAC">
              <w:rPr>
                <w:rFonts w:ascii="Times New Roman" w:hAnsi="Times New Roman" w:hint="eastAsia"/>
                <w:szCs w:val="21"/>
              </w:rPr>
              <w:t>如果有</w:t>
            </w:r>
            <w:r w:rsidRPr="00F42BAC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C6EAA" w:rsidRPr="00F42BAC" w:rsidRDefault="00D81271" w:rsidP="00A536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4C6EAA" w:rsidRPr="00F42BAC" w:rsidRDefault="00D81271" w:rsidP="00D81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4C6EAA" w:rsidRPr="00F42BAC" w:rsidTr="00F42BAC">
        <w:trPr>
          <w:trHeight w:val="560"/>
          <w:jc w:val="center"/>
        </w:trPr>
        <w:tc>
          <w:tcPr>
            <w:tcW w:w="1135" w:type="dxa"/>
            <w:vAlign w:val="center"/>
          </w:tcPr>
          <w:p w:rsidR="004C6EAA" w:rsidRPr="00F42BAC" w:rsidRDefault="004C6EAA" w:rsidP="00F42BAC">
            <w:pPr>
              <w:jc w:val="center"/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C6EAA" w:rsidRPr="00F42BAC" w:rsidRDefault="004C6EAA">
            <w:pPr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4C6EAA" w:rsidRPr="00F42BAC" w:rsidRDefault="004C6EAA">
            <w:pPr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/>
                <w:szCs w:val="21"/>
              </w:rPr>
              <w:t xml:space="preserve">1. </w:t>
            </w:r>
            <w:r w:rsidR="00A536FA">
              <w:rPr>
                <w:rFonts w:ascii="Times New Roman" w:hAnsi="Times New Roman" w:hint="eastAsia"/>
                <w:szCs w:val="21"/>
              </w:rPr>
              <w:t>测量过程控制规范编制</w:t>
            </w:r>
            <w:r w:rsidRPr="00F42BAC">
              <w:rPr>
                <w:rFonts w:ascii="Times New Roman" w:hAnsi="Times New Roman" w:hint="eastAsia"/>
                <w:szCs w:val="21"/>
              </w:rPr>
              <w:t>满足要求</w:t>
            </w:r>
            <w:r w:rsidR="00A536FA">
              <w:rPr>
                <w:rFonts w:ascii="Times New Roman" w:hAnsi="Times New Roman" w:hint="eastAsia"/>
                <w:szCs w:val="21"/>
              </w:rPr>
              <w:t>。</w:t>
            </w:r>
          </w:p>
          <w:p w:rsidR="004C6EAA" w:rsidRPr="00F42BAC" w:rsidRDefault="004C6EAA">
            <w:pPr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/>
                <w:szCs w:val="21"/>
              </w:rPr>
              <w:t xml:space="preserve">2. </w:t>
            </w:r>
            <w:r w:rsidRPr="00F42BAC"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 w:rsidRPr="00F42BAC">
              <w:rPr>
                <w:rFonts w:ascii="Times New Roman" w:hAnsi="Times New Roman"/>
                <w:szCs w:val="21"/>
              </w:rPr>
              <w:t xml:space="preserve"> </w:t>
            </w:r>
            <w:r w:rsidRPr="00F42BAC">
              <w:rPr>
                <w:rFonts w:ascii="Times New Roman" w:hAnsi="Times New Roman" w:hint="eastAsia"/>
                <w:szCs w:val="21"/>
              </w:rPr>
              <w:t>测量方法、环境条件、人员操作技能受控</w:t>
            </w:r>
            <w:r w:rsidR="00A536FA">
              <w:rPr>
                <w:rFonts w:ascii="Times New Roman" w:hAnsi="Times New Roman" w:hint="eastAsia"/>
                <w:szCs w:val="21"/>
              </w:rPr>
              <w:t>。</w:t>
            </w:r>
          </w:p>
          <w:p w:rsidR="004C6EAA" w:rsidRPr="00F42BAC" w:rsidRDefault="004C6EAA">
            <w:pPr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/>
                <w:szCs w:val="21"/>
              </w:rPr>
              <w:t xml:space="preserve">3. </w:t>
            </w:r>
            <w:r w:rsidRPr="00F42BAC">
              <w:rPr>
                <w:rFonts w:ascii="Times New Roman" w:hAnsi="Times New Roman" w:hint="eastAsia"/>
                <w:szCs w:val="21"/>
              </w:rPr>
              <w:t>测量过程不确定度评定方法正确</w:t>
            </w:r>
            <w:r w:rsidR="00A536FA">
              <w:rPr>
                <w:rFonts w:ascii="Times New Roman" w:hAnsi="Times New Roman" w:hint="eastAsia"/>
                <w:szCs w:val="21"/>
              </w:rPr>
              <w:t>。</w:t>
            </w:r>
          </w:p>
          <w:p w:rsidR="004C6EAA" w:rsidRPr="00F42BAC" w:rsidRDefault="004C6EAA">
            <w:pPr>
              <w:rPr>
                <w:rFonts w:ascii="Times New Roman" w:hAnsi="Times New Roman"/>
                <w:szCs w:val="21"/>
              </w:rPr>
            </w:pPr>
            <w:r w:rsidRPr="00F42BAC">
              <w:rPr>
                <w:rFonts w:ascii="Times New Roman" w:hAnsi="Times New Roman"/>
                <w:szCs w:val="21"/>
              </w:rPr>
              <w:t>4</w:t>
            </w:r>
            <w:r w:rsidRPr="00F42BAC">
              <w:rPr>
                <w:rFonts w:ascii="Times New Roman" w:hAnsi="Times New Roman" w:hint="eastAsia"/>
                <w:szCs w:val="21"/>
              </w:rPr>
              <w:t>．</w:t>
            </w:r>
            <w:r w:rsidR="00A536FA">
              <w:rPr>
                <w:rFonts w:ascii="Times New Roman" w:hAnsi="Times New Roman" w:hint="eastAsia"/>
              </w:rPr>
              <w:t>测量过程有效性确认方法正确，</w:t>
            </w:r>
            <w:r w:rsidRPr="00F42BAC">
              <w:rPr>
                <w:rFonts w:ascii="Times New Roman" w:hAnsi="Times New Roman" w:hint="eastAsia"/>
              </w:rPr>
              <w:t>满足要求？</w:t>
            </w:r>
          </w:p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/>
              </w:rPr>
              <w:t>5.</w:t>
            </w:r>
            <w:r w:rsidRPr="00F42BAC">
              <w:rPr>
                <w:rFonts w:ascii="Times New Roman" w:hAnsi="Times New Roman"/>
                <w:szCs w:val="21"/>
              </w:rPr>
              <w:t xml:space="preserve"> </w:t>
            </w:r>
            <w:r w:rsidR="00A536FA">
              <w:rPr>
                <w:rFonts w:ascii="Times New Roman" w:hAnsi="Times New Roman" w:hint="eastAsia"/>
                <w:szCs w:val="21"/>
              </w:rPr>
              <w:t>测量过程监视</w:t>
            </w:r>
            <w:r w:rsidRPr="00F42BAC">
              <w:rPr>
                <w:rFonts w:ascii="Times New Roman" w:hAnsi="Times New Roman" w:hint="eastAsia"/>
                <w:szCs w:val="21"/>
              </w:rPr>
              <w:t>在控制限内</w:t>
            </w:r>
            <w:r w:rsidR="00A536FA">
              <w:rPr>
                <w:rFonts w:ascii="Times New Roman" w:hAnsi="Times New Roman" w:hint="eastAsia"/>
                <w:szCs w:val="21"/>
              </w:rPr>
              <w:t>，</w:t>
            </w:r>
            <w:r w:rsidRPr="00F42BAC">
              <w:rPr>
                <w:rFonts w:ascii="Times New Roman" w:hAnsi="Times New Roman" w:hint="eastAsia"/>
                <w:szCs w:val="21"/>
              </w:rPr>
              <w:t>测量过程控制图绘制方法正确</w:t>
            </w:r>
            <w:r w:rsidR="00A536FA">
              <w:rPr>
                <w:rFonts w:ascii="Times New Roman" w:hAnsi="Times New Roman" w:hint="eastAsia"/>
                <w:szCs w:val="21"/>
              </w:rPr>
              <w:t>。</w:t>
            </w:r>
          </w:p>
          <w:p w:rsidR="004C6EAA" w:rsidRPr="00F42BAC" w:rsidRDefault="004C6EAA">
            <w:pPr>
              <w:rPr>
                <w:rFonts w:ascii="Times New Roman" w:hAnsi="Times New Roman"/>
              </w:rPr>
            </w:pPr>
            <w:r w:rsidRPr="00F42BAC">
              <w:rPr>
                <w:rFonts w:ascii="Times New Roman" w:hAnsi="Times New Roman" w:hint="eastAsia"/>
                <w:szCs w:val="21"/>
              </w:rPr>
              <w:t>审核结论：</w:t>
            </w:r>
            <w:r w:rsidRPr="00F42BAC">
              <w:rPr>
                <w:rFonts w:ascii="Times New Roman" w:hAnsi="Times New Roman"/>
                <w:szCs w:val="21"/>
              </w:rPr>
              <w:t xml:space="preserve">   √</w:t>
            </w:r>
            <w:r w:rsidRPr="00F42BAC">
              <w:rPr>
                <w:rFonts w:ascii="Times New Roman" w:hAnsi="Times New Roman" w:hint="eastAsia"/>
                <w:szCs w:val="21"/>
              </w:rPr>
              <w:t>符合</w:t>
            </w:r>
            <w:r w:rsidRPr="00F42BAC">
              <w:rPr>
                <w:rFonts w:ascii="Times New Roman" w:hAnsi="Times New Roman"/>
                <w:szCs w:val="21"/>
              </w:rPr>
              <w:t xml:space="preserve">   □</w:t>
            </w:r>
            <w:r w:rsidRPr="00F42BAC">
              <w:rPr>
                <w:rFonts w:ascii="Times New Roman" w:hAnsi="Times New Roman" w:hint="eastAsia"/>
                <w:szCs w:val="21"/>
              </w:rPr>
              <w:t>有缺陷</w:t>
            </w:r>
            <w:r w:rsidRPr="00F42BAC">
              <w:rPr>
                <w:rFonts w:ascii="Times New Roman" w:hAnsi="Times New Roman"/>
                <w:szCs w:val="21"/>
              </w:rPr>
              <w:t xml:space="preserve">    □</w:t>
            </w:r>
            <w:r w:rsidRPr="00F42BAC">
              <w:rPr>
                <w:rFonts w:ascii="Times New Roman" w:hAnsi="Times New Roman" w:hint="eastAsia"/>
                <w:szCs w:val="21"/>
              </w:rPr>
              <w:t>不符合</w:t>
            </w:r>
            <w:r w:rsidRPr="00F42BAC">
              <w:rPr>
                <w:rFonts w:ascii="Times New Roman" w:hAnsi="Times New Roman"/>
                <w:szCs w:val="21"/>
              </w:rPr>
              <w:t xml:space="preserve">     </w:t>
            </w:r>
            <w:r w:rsidRPr="00F42BAC">
              <w:rPr>
                <w:rFonts w:ascii="Times New Roman" w:hAnsi="Times New Roman" w:hint="eastAsia"/>
                <w:szCs w:val="21"/>
              </w:rPr>
              <w:t>（注：在选项上打</w:t>
            </w:r>
            <w:r w:rsidRPr="00F42BAC">
              <w:rPr>
                <w:rFonts w:ascii="Times New Roman" w:hAnsi="Times New Roman"/>
                <w:szCs w:val="21"/>
              </w:rPr>
              <w:t>√</w:t>
            </w:r>
            <w:r w:rsidRPr="00F42BAC"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4C6EAA" w:rsidRDefault="004C6EAA" w:rsidP="00441CB8">
      <w:pPr>
        <w:spacing w:beforeLines="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/>
          <w:szCs w:val="21"/>
        </w:rPr>
        <w:t>2019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/>
          <w:szCs w:val="21"/>
        </w:rPr>
        <w:t xml:space="preserve"> </w:t>
      </w:r>
      <w:r w:rsidR="004B658E"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/>
          <w:szCs w:val="21"/>
        </w:rPr>
        <w:t xml:space="preserve"> </w:t>
      </w:r>
      <w:r w:rsidR="004B658E">
        <w:rPr>
          <w:rFonts w:ascii="Times New Roman" w:hAnsi="Times New Roman" w:hint="eastAsia"/>
          <w:szCs w:val="21"/>
        </w:rPr>
        <w:t>11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/>
          <w:szCs w:val="21"/>
        </w:rPr>
        <w:t xml:space="preserve">    </w:t>
      </w:r>
      <w:r w:rsidR="004B658E">
        <w:rPr>
          <w:rFonts w:ascii="Times New Roman" w:hAnsi="Times New Roman" w:hint="eastAsia"/>
          <w:szCs w:val="21"/>
        </w:rPr>
        <w:t xml:space="preserve">   </w:t>
      </w:r>
      <w:r>
        <w:rPr>
          <w:rFonts w:ascii="Times New Roman" w:hAnsi="Times New Roman" w:hint="eastAsia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4C6EAA" w:rsidSect="00FD7582">
      <w:head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6B9" w:rsidRDefault="004416B9" w:rsidP="00FD7582">
      <w:r>
        <w:separator/>
      </w:r>
    </w:p>
  </w:endnote>
  <w:endnote w:type="continuationSeparator" w:id="1">
    <w:p w:rsidR="004416B9" w:rsidRDefault="004416B9" w:rsidP="00FD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6B9" w:rsidRDefault="004416B9" w:rsidP="00FD7582">
      <w:r>
        <w:separator/>
      </w:r>
    </w:p>
  </w:footnote>
  <w:footnote w:type="continuationSeparator" w:id="1">
    <w:p w:rsidR="004416B9" w:rsidRDefault="004416B9" w:rsidP="00FD7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EAA" w:rsidRDefault="00441CB8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4C6EAA">
      <w:tab/>
    </w:r>
  </w:p>
  <w:p w:rsidR="004C6EAA" w:rsidRDefault="004C6EA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4C6EAA" w:rsidRDefault="00441CB8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7.5pt;margin-top:-.4pt;width:215.25pt;height:20.6pt;z-index:1" stroked="f">
          <v:textbox>
            <w:txbxContent>
              <w:p w:rsidR="004C6EAA" w:rsidRDefault="004C6EAA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ISC-A-I-10</w:t>
                </w:r>
                <w:r>
                  <w:rPr>
                    <w:rFonts w:ascii="Times New Roman" w:hAnsi="Times New Roman" w:hint="eastAsia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6EAA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4C6EAA" w:rsidRDefault="00441CB8">
    <w:pPr>
      <w:rPr>
        <w:sz w:val="18"/>
        <w:szCs w:val="18"/>
      </w:rPr>
    </w:pPr>
    <w:r w:rsidRPr="00441CB8">
      <w:rPr>
        <w:noProof/>
      </w:rPr>
      <w:pict>
        <v:line id="_x0000_s2051" style="position:absolute;left:0;text-align:left;z-index:2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2C2"/>
    <w:rsid w:val="00060D07"/>
    <w:rsid w:val="000E1ABC"/>
    <w:rsid w:val="000E74AB"/>
    <w:rsid w:val="000F1829"/>
    <w:rsid w:val="000F6DF5"/>
    <w:rsid w:val="00143DEA"/>
    <w:rsid w:val="0015672E"/>
    <w:rsid w:val="00194918"/>
    <w:rsid w:val="00234061"/>
    <w:rsid w:val="002C155E"/>
    <w:rsid w:val="00316FFB"/>
    <w:rsid w:val="003251DF"/>
    <w:rsid w:val="00381144"/>
    <w:rsid w:val="00400045"/>
    <w:rsid w:val="00417B50"/>
    <w:rsid w:val="004315D6"/>
    <w:rsid w:val="004416B9"/>
    <w:rsid w:val="00441CB8"/>
    <w:rsid w:val="00466363"/>
    <w:rsid w:val="004B2E00"/>
    <w:rsid w:val="004B658E"/>
    <w:rsid w:val="004C6EAA"/>
    <w:rsid w:val="004D3588"/>
    <w:rsid w:val="004F4570"/>
    <w:rsid w:val="00534EFC"/>
    <w:rsid w:val="0059434F"/>
    <w:rsid w:val="005F6C7C"/>
    <w:rsid w:val="00611AE2"/>
    <w:rsid w:val="0063149F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37E21"/>
    <w:rsid w:val="00A448D3"/>
    <w:rsid w:val="00A536FA"/>
    <w:rsid w:val="00A554FA"/>
    <w:rsid w:val="00A749C6"/>
    <w:rsid w:val="00A90F56"/>
    <w:rsid w:val="00AB362A"/>
    <w:rsid w:val="00AF6149"/>
    <w:rsid w:val="00B237BE"/>
    <w:rsid w:val="00B31AD6"/>
    <w:rsid w:val="00B50BC6"/>
    <w:rsid w:val="00B94801"/>
    <w:rsid w:val="00BA0232"/>
    <w:rsid w:val="00BB2835"/>
    <w:rsid w:val="00BC5E25"/>
    <w:rsid w:val="00C22F8B"/>
    <w:rsid w:val="00C361F9"/>
    <w:rsid w:val="00C675B1"/>
    <w:rsid w:val="00C85183"/>
    <w:rsid w:val="00CC3FCC"/>
    <w:rsid w:val="00CC5BE3"/>
    <w:rsid w:val="00CC76DC"/>
    <w:rsid w:val="00D81271"/>
    <w:rsid w:val="00D8374B"/>
    <w:rsid w:val="00D9588B"/>
    <w:rsid w:val="00DE1F4F"/>
    <w:rsid w:val="00DF242C"/>
    <w:rsid w:val="00E753A5"/>
    <w:rsid w:val="00E81FF0"/>
    <w:rsid w:val="00EC4E7C"/>
    <w:rsid w:val="00EE0D08"/>
    <w:rsid w:val="00F207CB"/>
    <w:rsid w:val="00F42BAC"/>
    <w:rsid w:val="00F64323"/>
    <w:rsid w:val="00F73453"/>
    <w:rsid w:val="00FD7582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FD75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FD758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D7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D7582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D7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FD7582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FD7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FD7582"/>
    <w:pPr>
      <w:ind w:firstLineChars="200" w:firstLine="420"/>
    </w:pPr>
  </w:style>
  <w:style w:type="character" w:customStyle="1" w:styleId="CharChar1">
    <w:name w:val="Char Char1"/>
    <w:uiPriority w:val="99"/>
    <w:locked/>
    <w:rsid w:val="00FD7582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524</Characters>
  <Application>Microsoft Office Word</Application>
  <DocSecurity>0</DocSecurity>
  <Lines>4</Lines>
  <Paragraphs>1</Paragraphs>
  <ScaleCrop>false</ScaleCrop>
  <Company>微软公司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Windows 用户</cp:lastModifiedBy>
  <cp:revision>49</cp:revision>
  <cp:lastPrinted>2017-03-07T01:14:00Z</cp:lastPrinted>
  <dcterms:created xsi:type="dcterms:W3CDTF">2015-10-14T00:36:00Z</dcterms:created>
  <dcterms:modified xsi:type="dcterms:W3CDTF">2019-08-11T02:01:00Z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