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大庆市腾飞石油机械有限公司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0039-2017-2020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0039-2017-2020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大庆市腾飞石油机械有限公司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齐士君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