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市宏博晟达石油机械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6日 上午至2020年05月1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