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21544-2025-QEO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北京四方鼎科技有限公司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91110115MA7GCE841R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北京四方鼎科技有限公司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北京市大兴区采育镇凤徳路8号北京禹王村1981新经济产业园8号楼一层116号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河北省廊坊市香河县刘宋镇刘宋村村西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中国国际出版社 北京市丰台区右安门外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北京四方鼎科技有限公司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北京市大兴区采育镇凤徳路8号北京禹王村1981新经济产业园8号楼一层116号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河北省廊坊市香河县刘宋镇刘宋村村西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中国国际出版社 北京市丰台区右安门外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8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