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江苏孚杰高端装备制造（集团）股份有限公司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0121-2022-2024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0121-2022-2024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江苏孚杰高端装备制造（集团）股份有限公司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郭春光</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ISC-2022-1353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2027-06-23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2024年05月21日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