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上海百丰源进出口有限公司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2024-05-31 8:30:00上午至2024-05-31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