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10411-2023-FH-2024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嘉兴市宇丰果蔬食品有限公司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91330483337010511U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嘉兴市宇丰果蔬食品有限公司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浙江省嘉兴市桐乡市梧桐街道振兴西路806号2幢201-207、216-229号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浙江省嘉兴市桐乡市梧桐街道振兴西路806号2幢201-207、216-229号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F：位于浙江省嘉兴市桐乡市梧桐街道振兴西路806号2幢201-207、216-229号嘉兴市宇丰果蔬食品有限公司分拣车间的预包装食品（含冷藏冷冻食品）、散装食品（含冷藏冷冻食品）销售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H：位于浙江省嘉兴市桐乡市梧桐街道振兴西路806号2幢201-207、216-229号嘉兴市宇丰果蔬食品有限公司分拣车间的预包装食品（含冷藏冷冻食品）、散装食品（含冷藏冷冻食品）销售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嘉兴市宇丰果蔬食品有限公司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浙江省嘉兴市桐乡市梧桐街道振兴西路806号2幢201-207、216-229号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浙江省嘉兴市桐乡市梧桐街道振兴西路806号2幢201-207、216-229号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F：位于浙江省嘉兴市桐乡市梧桐街道振兴西路806号2幢201-207、216-229号嘉兴市宇丰果蔬食品有限公司分拣车间的预包装食品（含冷藏冷冻食品）、散装食品（含冷藏冷冻食品）销售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H：位于浙江省嘉兴市桐乡市梧桐街道振兴西路806号2幢201-207、216-229号嘉兴市宇丰果蔬食品有限公司分拣车间的预包装食品（含冷藏冷冻食品）、散装食品（含冷藏冷冻食品）销售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