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重庆圣润环保工程有限公司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30301-2023-EO-2024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2024年05月10日 上午至2024年05月11日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重庆圣润环保工程有限公司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