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湖北美亚达集团有限公司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王琳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强兴</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2024-05-06 8:30:00上午至2024-05-06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湖北谷城经济开发区1号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湖北谷城经济开发区1号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2024年05月11日 上午至2024年05月12日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