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20283-2024-QEO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江西锐杰生态环境有限公司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91360902MA7EJFPB6N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江西锐杰生态环境有限公司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江西省萍乡市安源区高坑镇高坑工业园(A区16号)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江西省萍乡市安源区安源工业成功大道西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土壤污染治理与修复服务，农业面源和重金属污染防治技术服务，水环境污染防治服务，建筑装饰材料、环境材料、肥料、环境保护专用设备、环保材料、催化剂、多孔纳米陶瓷材料、微藻的销售（认可：建筑装饰材料、环境材料、肥料、环境保护专用设备、环保材料、催化剂、多孔纳米陶瓷材料、微藻的销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土壤污染治理与修复服务，农业面源和重金属污染防治技术服务，水环境污染防治服务，建筑装饰材料、环境材料、肥料、环境保护专用设备、环保材料、催化剂、多孔纳米陶瓷材料、微藻的销售所涉及场所的相关环境管理活动（认可：建筑装饰材料、环境材料、肥料、环境保护专用设备、环保材料、催化剂、多孔纳米陶瓷材料、微藻的销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土壤污染治理与修复服务，农业面源和重金属污染防治技术服务，水环境污染防治服务，建筑装饰材料、环境材料、肥料、环境保护专用设备、环保材料、催化剂、多孔纳米陶瓷材料、微藻的销售所涉及场所的相关职业健康安全管理活动（认可：建筑装饰材料、环境材料、肥料、环境保护专用设备、环保材料、催化剂、多孔纳米陶瓷材料、微藻的销售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江西锐杰生态环境有限公司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江西省萍乡市安源区高坑镇高坑工业园(A区16号)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江西省萍乡市安源区安源工业成功大道西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土壤污染治理与修复服务，农业面源和重金属污染防治技术服务，水环境污染防治服务，建筑装饰材料、环境材料、肥料、环境保护专用设备、环保材料、催化剂、多孔纳米陶瓷材料、微藻的销售（认可：建筑装饰材料、环境材料、肥料、环境保护专用设备、环保材料、催化剂、多孔纳米陶瓷材料、微藻的销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土壤污染治理与修复服务，农业面源和重金属污染防治技术服务，水环境污染防治服务，建筑装饰材料、环境材料、肥料、环境保护专用设备、环保材料、催化剂、多孔纳米陶瓷材料、微藻的销售所涉及场所的相关环境管理活动（认可：建筑装饰材料、环境材料、肥料、环境保护专用设备、环保材料、催化剂、多孔纳米陶瓷材料、微藻的销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土壤污染治理与修复服务，农业面源和重金属污染防治技术服务，水环境污染防治服务，建筑装饰材料、环境材料、肥料、环境保护专用设备、环保材料、催化剂、多孔纳米陶瓷材料、微藻的销售所涉及场所的相关职业健康安全管理活动（认可：建筑装饰材料、环境材料、肥料、环境保护专用设备、环保材料、催化剂、多孔纳米陶瓷材料、微藻的销售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