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河北子龙醉酒业有限公司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肖新龙，杜玉芳，陈文阁，贾玉琴，李丽英，吉洁，张会立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2024-05-16 8:30:00上午至2024-05-16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河北正定高新技术产业开发区北区府前路33号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河北正定高新技术产业开发区北区府前路33号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2024年05月17日 上午至2024年05月18日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