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20381-2023-QEO-2024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成都汉度科技有限公司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91510100054913286C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成都汉度科技有限公司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中国（四川）自由贸易试验区成都高新区天府大道中段1388号1栋2层264号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成都市高新区天府大道北段1480号德商国际C座301、401、403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Q：计算机应用软件的开发及服务；电力系统智能输变信息、配电信息、用电信息采集用控制模块、配电开关控制设备、智能输配电及控制设备、机械电气设备的设计、生产、销售（涉及资质许可除外）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的开发及服务；电力系统智能输变信息、配电信息、用电信息采集用控制模块、配电开关控制设备、智能输配电及控制设备、机械电气设备的设计、生产、销售（涉及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的开发及服务；电力系统智能输变信息、配电信息、用电信息采集用控制模块、配电开关控制设备、智能输配电及控制设备、机械电气设备的设计、生产、销售（涉及资质许可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成都汉度科技有限公司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中国（四川）自由贸易试验区成都高新区天府大道中段1388号1栋2层264号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中国(四川)自由贸易试验区成都市双流区西南航空港经济开发区华府大道四段777号-二期-B16-3F-3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Q：计算机应用软件的开发及服务；电力系统智能输变信息、配电信息、用电信息采集用控制模块、配电开关控制设备、智能输配电及控制设备、机械电气设备的设计、生产、销售（涉及资质许可除外）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的开发及服务；电力系统智能输变信息、配电信息、用电信息采集用控制模块、配电开关控制设备、智能输配电及控制设备、机械电气设备的设计、生产、销售（涉及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的开发及服务；电力系统智能输变信息、配电信息、用电信息采集用控制模块、配电开关控制设备、智能输配电及控制设备、机械电气设备的设计、生产、销售（涉及资质许可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