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河北尚品源餐饮管理有限公司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肖新龙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2024-05-13 8:30:00下午至2024-05-13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河北省石家庄市裕华区槐安东路158号鑫科国际A座403室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河北省保定市涞源县阁院路224号（河北省涞源县第二中学）</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2024年05月14日 下午至2024年05月16日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