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阿土现代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7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5日 上午至2024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3 13:00:00上午至2024-05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阿土现代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