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0108-2020-2024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安徽国登管业科技有限公司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2024年05月13日 上午至2024年05月13日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