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10373-2024-QEO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中天特高（北京）科技有限公司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9111010830654895X6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中天特高（北京）科技有限公司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北京市海淀区复兴路33号东塔10层1002-1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北京市海淀区曙光街道远大南街鲁园上河村3区6号楼5单元15021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Q：天线、微波组件的设计、开发、生产和服务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E：天线、微波组件的设计、开发、生产和服务所涉及场所的相关环境管理活动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O：天线、微波组件的设计、开发、生产和服务所涉及场所的相关职业健康安全管理活动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中天特高（北京）科技有限公司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北京市海淀区复兴路33号东塔10层1002-1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北京市昌平区振兴路2号中国气象科技园5号楼201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Q：天线、微波组件的设计、开发、生产和服务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E：天线、微波组件的设计、开发、生产和服务所涉及场所的相关环境管理活动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O：天线、微波组件的设计、开发、生产和服务所涉及场所的相关职业健康安全管理活动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