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赣州中能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0 8:30:00上午至2024-05-1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