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上浦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3 8:00:00下午至2024-05-1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