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河北盛隆柜业有限公司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8:00:00上午至2024-05-20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武邑县桥头镇肖桥头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武邑县桥头镇肖桥头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