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省三环纸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2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下午至2024年06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省三环纸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