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95A34" w14:textId="75623B8F" w:rsidR="009E4EF0" w:rsidRDefault="00D608AE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 w:rsidR="006043EE">
        <w:rPr>
          <w:rFonts w:hint="eastAsia"/>
          <w:szCs w:val="21"/>
          <w:u w:val="single"/>
        </w:rPr>
        <w:t>0055-2</w:t>
      </w:r>
      <w:r w:rsidR="006043EE">
        <w:rPr>
          <w:szCs w:val="21"/>
          <w:u w:val="single"/>
        </w:rPr>
        <w:t>0</w:t>
      </w:r>
      <w:r w:rsidR="006043EE">
        <w:rPr>
          <w:rFonts w:hint="eastAsia"/>
          <w:szCs w:val="21"/>
          <w:u w:val="single"/>
        </w:rPr>
        <w:t>1</w:t>
      </w:r>
      <w:r w:rsidR="0085474D">
        <w:rPr>
          <w:szCs w:val="21"/>
          <w:u w:val="single"/>
        </w:rPr>
        <w:t>9</w:t>
      </w:r>
      <w:r w:rsidR="006043EE">
        <w:rPr>
          <w:szCs w:val="21"/>
          <w:u w:val="single"/>
        </w:rPr>
        <w:t>-20</w:t>
      </w:r>
      <w:r w:rsidR="006043EE">
        <w:rPr>
          <w:rFonts w:hint="eastAsia"/>
          <w:szCs w:val="21"/>
          <w:u w:val="single"/>
        </w:rPr>
        <w:t>20</w:t>
      </w:r>
    </w:p>
    <w:tbl>
      <w:tblPr>
        <w:tblStyle w:val="a9"/>
        <w:tblpPr w:leftFromText="180" w:rightFromText="180" w:vertAnchor="text" w:horzAnchor="page" w:tblpX="461" w:tblpY="677"/>
        <w:tblW w:w="11232" w:type="dxa"/>
        <w:tblLayout w:type="fixed"/>
        <w:tblLook w:val="04A0" w:firstRow="1" w:lastRow="0" w:firstColumn="1" w:lastColumn="0" w:noHBand="0" w:noVBand="1"/>
      </w:tblPr>
      <w:tblGrid>
        <w:gridCol w:w="959"/>
        <w:gridCol w:w="1117"/>
        <w:gridCol w:w="1213"/>
        <w:gridCol w:w="1072"/>
        <w:gridCol w:w="1276"/>
        <w:gridCol w:w="1842"/>
        <w:gridCol w:w="1722"/>
        <w:gridCol w:w="1313"/>
        <w:gridCol w:w="718"/>
      </w:tblGrid>
      <w:tr w:rsidR="009E4EF0" w14:paraId="23C32871" w14:textId="77777777" w:rsidTr="00217B89">
        <w:trPr>
          <w:trHeight w:val="551"/>
        </w:trPr>
        <w:tc>
          <w:tcPr>
            <w:tcW w:w="959" w:type="dxa"/>
            <w:vAlign w:val="center"/>
          </w:tcPr>
          <w:p w14:paraId="7F36639D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14:paraId="64987F5C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520" w:type="dxa"/>
            <w:gridSpan w:val="5"/>
            <w:vAlign w:val="center"/>
          </w:tcPr>
          <w:p w14:paraId="495ADA0B" w14:textId="74B4928E" w:rsidR="009E4EF0" w:rsidRDefault="006043EE">
            <w:pPr>
              <w:ind w:firstLineChars="400" w:firstLine="8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徐州徐工挖掘机械有限</w:t>
            </w:r>
            <w:r>
              <w:rPr>
                <w:rFonts w:ascii="宋体" w:hAnsi="宋体" w:hint="eastAsia"/>
                <w:szCs w:val="21"/>
              </w:rPr>
              <w:t>公司</w:t>
            </w:r>
          </w:p>
        </w:tc>
        <w:tc>
          <w:tcPr>
            <w:tcW w:w="1722" w:type="dxa"/>
            <w:vAlign w:val="center"/>
          </w:tcPr>
          <w:p w14:paraId="3D6BA7DF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2031" w:type="dxa"/>
            <w:gridSpan w:val="2"/>
            <w:vAlign w:val="center"/>
          </w:tcPr>
          <w:p w14:paraId="6613E19D" w14:textId="77777777" w:rsidR="009E4EF0" w:rsidRDefault="006B56E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尹彩侠</w:t>
            </w:r>
          </w:p>
        </w:tc>
      </w:tr>
      <w:tr w:rsidR="009E4EF0" w14:paraId="6C8DB503" w14:textId="77777777" w:rsidTr="00217B89">
        <w:trPr>
          <w:trHeight w:val="1447"/>
        </w:trPr>
        <w:tc>
          <w:tcPr>
            <w:tcW w:w="959" w:type="dxa"/>
            <w:vAlign w:val="center"/>
          </w:tcPr>
          <w:p w14:paraId="10F339D1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117" w:type="dxa"/>
            <w:vAlign w:val="center"/>
          </w:tcPr>
          <w:p w14:paraId="5DFDB455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213" w:type="dxa"/>
            <w:vAlign w:val="center"/>
          </w:tcPr>
          <w:p w14:paraId="68FBFD90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072" w:type="dxa"/>
            <w:vAlign w:val="center"/>
          </w:tcPr>
          <w:p w14:paraId="263B719A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14:paraId="5181F730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14:paraId="01F4C8E7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14:paraId="26CBFEF1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842" w:type="dxa"/>
            <w:vAlign w:val="center"/>
          </w:tcPr>
          <w:p w14:paraId="7B001FCB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14:paraId="4ED0A116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722" w:type="dxa"/>
            <w:vAlign w:val="center"/>
          </w:tcPr>
          <w:p w14:paraId="34C0AA06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1313" w:type="dxa"/>
            <w:vAlign w:val="center"/>
          </w:tcPr>
          <w:p w14:paraId="5E478AA2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校准日期</w:t>
            </w:r>
          </w:p>
        </w:tc>
        <w:tc>
          <w:tcPr>
            <w:tcW w:w="718" w:type="dxa"/>
            <w:vAlign w:val="center"/>
          </w:tcPr>
          <w:p w14:paraId="799E5C9D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14:paraId="4B53E53A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9E4EF0" w14:paraId="27C1576F" w14:textId="77777777" w:rsidTr="00217B89">
        <w:trPr>
          <w:trHeight w:val="566"/>
        </w:trPr>
        <w:tc>
          <w:tcPr>
            <w:tcW w:w="959" w:type="dxa"/>
            <w:vAlign w:val="center"/>
          </w:tcPr>
          <w:p w14:paraId="13663738" w14:textId="2F96EF87" w:rsidR="009E4EF0" w:rsidRPr="0081246F" w:rsidRDefault="001D37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质量保证部</w:t>
            </w:r>
          </w:p>
        </w:tc>
        <w:tc>
          <w:tcPr>
            <w:tcW w:w="1117" w:type="dxa"/>
            <w:vAlign w:val="center"/>
          </w:tcPr>
          <w:p w14:paraId="53610E06" w14:textId="24B2FD19" w:rsidR="009E4EF0" w:rsidRPr="00AA201A" w:rsidRDefault="0004340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三坐标测量机</w:t>
            </w:r>
          </w:p>
        </w:tc>
        <w:tc>
          <w:tcPr>
            <w:tcW w:w="1213" w:type="dxa"/>
            <w:vAlign w:val="center"/>
          </w:tcPr>
          <w:p w14:paraId="4D63DC3D" w14:textId="68C795BE" w:rsidR="009E4EF0" w:rsidRPr="00AA201A" w:rsidRDefault="00FA35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13479</w:t>
            </w:r>
          </w:p>
        </w:tc>
        <w:tc>
          <w:tcPr>
            <w:tcW w:w="1072" w:type="dxa"/>
            <w:vAlign w:val="center"/>
          </w:tcPr>
          <w:p w14:paraId="0B04E4C2" w14:textId="54FEF35E" w:rsidR="009E4EF0" w:rsidRPr="00A046F3" w:rsidRDefault="002427EC" w:rsidP="005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RAF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plus</w:t>
            </w:r>
            <w:proofErr w:type="spellEnd"/>
          </w:p>
        </w:tc>
        <w:tc>
          <w:tcPr>
            <w:tcW w:w="1276" w:type="dxa"/>
            <w:vAlign w:val="center"/>
          </w:tcPr>
          <w:p w14:paraId="55C89CB9" w14:textId="43CCEA8B" w:rsidR="009E4EF0" w:rsidRPr="00AA201A" w:rsidRDefault="00076703">
            <w:pPr>
              <w:ind w:firstLineChars="100" w:firstLine="210"/>
              <w:jc w:val="center"/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  <w:t>U=45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  <w:szCs w:val="21"/>
              </w:rPr>
              <w:t>u m+（</w:t>
            </w:r>
            <w:r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  <w:t>L+40.0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  <w:szCs w:val="21"/>
              </w:rPr>
              <w:t>m m）u m</w:t>
            </w:r>
          </w:p>
        </w:tc>
        <w:tc>
          <w:tcPr>
            <w:tcW w:w="1842" w:type="dxa"/>
            <w:vAlign w:val="center"/>
          </w:tcPr>
          <w:p w14:paraId="0C315288" w14:textId="429CA4C7" w:rsidR="009E4EF0" w:rsidRPr="00AA201A" w:rsidRDefault="00111641" w:rsidP="0007670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量块</w:t>
            </w:r>
            <w:r w:rsidR="00076703"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722" w:type="dxa"/>
            <w:vAlign w:val="center"/>
          </w:tcPr>
          <w:p w14:paraId="5B37DF68" w14:textId="3692F5A0" w:rsidR="009E4EF0" w:rsidRPr="00AA201A" w:rsidRDefault="00B258C4" w:rsidP="00504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313" w:type="dxa"/>
            <w:vAlign w:val="center"/>
          </w:tcPr>
          <w:p w14:paraId="098274DF" w14:textId="552E16B5" w:rsidR="009E4EF0" w:rsidRPr="00AA749B" w:rsidRDefault="00D608AE" w:rsidP="00B258C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A74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667E82" w:rsidRPr="00AA74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 w:rsidRPr="00AA74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B258C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  <w:r w:rsidRPr="00AA74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B258C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17</w:t>
            </w:r>
            <w:r w:rsidRPr="00AA74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 w14:paraId="6CCA4B8D" w14:textId="77777777"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67E82" w14:paraId="28F1F3C7" w14:textId="77777777" w:rsidTr="00217B89">
        <w:trPr>
          <w:trHeight w:val="566"/>
        </w:trPr>
        <w:tc>
          <w:tcPr>
            <w:tcW w:w="959" w:type="dxa"/>
            <w:vAlign w:val="center"/>
          </w:tcPr>
          <w:p w14:paraId="3F4416DD" w14:textId="3E0849EE" w:rsidR="00667E82" w:rsidRPr="0081246F" w:rsidRDefault="001D37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质量保证部</w:t>
            </w:r>
          </w:p>
        </w:tc>
        <w:tc>
          <w:tcPr>
            <w:tcW w:w="1117" w:type="dxa"/>
            <w:vAlign w:val="center"/>
          </w:tcPr>
          <w:p w14:paraId="322DF873" w14:textId="24D012DF" w:rsidR="00667E82" w:rsidRPr="00AA201A" w:rsidRDefault="00B258C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超声波</w:t>
            </w:r>
            <w:r w:rsidR="0007670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测厚仪</w:t>
            </w:r>
          </w:p>
        </w:tc>
        <w:tc>
          <w:tcPr>
            <w:tcW w:w="1213" w:type="dxa"/>
            <w:vAlign w:val="center"/>
          </w:tcPr>
          <w:p w14:paraId="28A1174A" w14:textId="48DC73F9" w:rsidR="00667E82" w:rsidRPr="00AA201A" w:rsidRDefault="0007670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42000057</w:t>
            </w:r>
          </w:p>
        </w:tc>
        <w:tc>
          <w:tcPr>
            <w:tcW w:w="1072" w:type="dxa"/>
            <w:vAlign w:val="center"/>
          </w:tcPr>
          <w:p w14:paraId="47073E9C" w14:textId="345961F3" w:rsidR="00667E82" w:rsidRPr="00A046F3" w:rsidRDefault="0007670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TT100</w:t>
            </w:r>
          </w:p>
        </w:tc>
        <w:tc>
          <w:tcPr>
            <w:tcW w:w="1276" w:type="dxa"/>
            <w:vAlign w:val="center"/>
          </w:tcPr>
          <w:p w14:paraId="7BF9C082" w14:textId="6B763895" w:rsidR="00667E82" w:rsidRPr="00AA201A" w:rsidRDefault="0007670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U=69</w:t>
            </w:r>
            <w:proofErr w:type="gramStart"/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um,k</w:t>
            </w:r>
            <w:proofErr w:type="gramEnd"/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=(2)</w:t>
            </w:r>
          </w:p>
        </w:tc>
        <w:tc>
          <w:tcPr>
            <w:tcW w:w="1842" w:type="dxa"/>
            <w:vAlign w:val="center"/>
          </w:tcPr>
          <w:p w14:paraId="40CA6AE1" w14:textId="4543853C" w:rsidR="00AA201A" w:rsidRPr="00AA201A" w:rsidRDefault="00076703" w:rsidP="0007670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量块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722" w:type="dxa"/>
            <w:vAlign w:val="center"/>
          </w:tcPr>
          <w:p w14:paraId="307315E7" w14:textId="31DED781" w:rsidR="00667E82" w:rsidRPr="00AA201A" w:rsidRDefault="00076703" w:rsidP="00504A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徐州市质量技术监督综合检验检测中</w:t>
            </w:r>
          </w:p>
        </w:tc>
        <w:tc>
          <w:tcPr>
            <w:tcW w:w="1313" w:type="dxa"/>
            <w:vAlign w:val="center"/>
          </w:tcPr>
          <w:p w14:paraId="4A1C026E" w14:textId="508F84E2" w:rsidR="00667E82" w:rsidRPr="00AA201A" w:rsidRDefault="00076703" w:rsidP="00887FD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2020.04.02</w:t>
            </w:r>
          </w:p>
        </w:tc>
        <w:tc>
          <w:tcPr>
            <w:tcW w:w="718" w:type="dxa"/>
            <w:vAlign w:val="center"/>
          </w:tcPr>
          <w:p w14:paraId="2F9602B0" w14:textId="77777777" w:rsidR="00667E82" w:rsidRDefault="00667E8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67E82" w14:paraId="22118A68" w14:textId="77777777" w:rsidTr="00217B89">
        <w:trPr>
          <w:trHeight w:val="566"/>
        </w:trPr>
        <w:tc>
          <w:tcPr>
            <w:tcW w:w="959" w:type="dxa"/>
            <w:vAlign w:val="center"/>
          </w:tcPr>
          <w:p w14:paraId="6521EAF6" w14:textId="78B6A0A4" w:rsidR="00667E82" w:rsidRPr="0081246F" w:rsidRDefault="001D37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安环设备部</w:t>
            </w:r>
          </w:p>
        </w:tc>
        <w:tc>
          <w:tcPr>
            <w:tcW w:w="1117" w:type="dxa"/>
            <w:vAlign w:val="center"/>
          </w:tcPr>
          <w:p w14:paraId="613FDF1E" w14:textId="21030CC2" w:rsidR="00667E82" w:rsidRPr="00217B89" w:rsidRDefault="008829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1213" w:type="dxa"/>
            <w:vAlign w:val="center"/>
          </w:tcPr>
          <w:p w14:paraId="6A5F767C" w14:textId="4F2C5929" w:rsidR="00667E82" w:rsidRPr="00A046F3" w:rsidRDefault="008829B6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2782</w:t>
            </w:r>
          </w:p>
        </w:tc>
        <w:tc>
          <w:tcPr>
            <w:tcW w:w="1072" w:type="dxa"/>
            <w:vAlign w:val="center"/>
          </w:tcPr>
          <w:p w14:paraId="6B516529" w14:textId="0D258D2B" w:rsidR="00667E82" w:rsidRPr="00A046F3" w:rsidRDefault="008829B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0-1.6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color w:val="000000" w:themeColor="text1"/>
                <w:sz w:val="18"/>
                <w:szCs w:val="18"/>
              </w:rPr>
              <w:t>MP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14:paraId="2CA2C83D" w14:textId="0B55F748" w:rsidR="00667E82" w:rsidRPr="00217B89" w:rsidRDefault="00AF6D60" w:rsidP="00AA201A">
            <w:pPr>
              <w:ind w:firstLineChars="200" w:firstLine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1.6级</w:t>
            </w:r>
          </w:p>
        </w:tc>
        <w:tc>
          <w:tcPr>
            <w:tcW w:w="1842" w:type="dxa"/>
            <w:vAlign w:val="center"/>
          </w:tcPr>
          <w:p w14:paraId="22895579" w14:textId="27E0E639" w:rsidR="00217B89" w:rsidRPr="00217B89" w:rsidRDefault="00AF6D60" w:rsidP="006F611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精密压力表标准装置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722" w:type="dxa"/>
            <w:vAlign w:val="center"/>
          </w:tcPr>
          <w:p w14:paraId="09A0D083" w14:textId="2CCFF78F" w:rsidR="00667E82" w:rsidRPr="000259D1" w:rsidRDefault="00AF6D60" w:rsidP="00504A6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徐州市质量技术监督综合检验检测中</w:t>
            </w:r>
          </w:p>
        </w:tc>
        <w:tc>
          <w:tcPr>
            <w:tcW w:w="1313" w:type="dxa"/>
            <w:vAlign w:val="center"/>
          </w:tcPr>
          <w:p w14:paraId="796BE4FD" w14:textId="51470A96" w:rsidR="00667E82" w:rsidRPr="000259D1" w:rsidRDefault="00AF0790" w:rsidP="00AF6D60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AF6D6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217B89"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</w:t>
            </w:r>
            <w:r w:rsidR="00AF6D6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4.20</w:t>
            </w:r>
            <w:r w:rsidR="00217B89"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 w14:paraId="3B3CAEFA" w14:textId="77777777" w:rsidR="00667E82" w:rsidRDefault="00667E8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67E82" w14:paraId="3B5FA6A4" w14:textId="77777777" w:rsidTr="00217B89">
        <w:trPr>
          <w:trHeight w:val="566"/>
        </w:trPr>
        <w:tc>
          <w:tcPr>
            <w:tcW w:w="959" w:type="dxa"/>
            <w:vAlign w:val="center"/>
          </w:tcPr>
          <w:p w14:paraId="15F78C9A" w14:textId="113DB356" w:rsidR="00667E82" w:rsidRPr="0081246F" w:rsidRDefault="001D37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智联物流</w:t>
            </w:r>
          </w:p>
        </w:tc>
        <w:tc>
          <w:tcPr>
            <w:tcW w:w="1117" w:type="dxa"/>
            <w:vAlign w:val="center"/>
          </w:tcPr>
          <w:p w14:paraId="54D9BB19" w14:textId="52AD3A88" w:rsidR="00667E82" w:rsidRPr="00217B89" w:rsidRDefault="00BA2EA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电子汽车衡</w:t>
            </w:r>
          </w:p>
        </w:tc>
        <w:tc>
          <w:tcPr>
            <w:tcW w:w="1213" w:type="dxa"/>
            <w:vAlign w:val="center"/>
          </w:tcPr>
          <w:p w14:paraId="3FEB8F0A" w14:textId="778029E9" w:rsidR="00667E82" w:rsidRPr="00A046F3" w:rsidRDefault="00BA2EAC" w:rsidP="00CB1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Q01065-6FP</w:t>
            </w:r>
          </w:p>
        </w:tc>
        <w:tc>
          <w:tcPr>
            <w:tcW w:w="1072" w:type="dxa"/>
            <w:vAlign w:val="center"/>
          </w:tcPr>
          <w:p w14:paraId="4ADB4E1F" w14:textId="20B52F7A" w:rsidR="00667E82" w:rsidRPr="00A046F3" w:rsidRDefault="00BA2EAC" w:rsidP="008C3D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SCS-100</w:t>
            </w:r>
          </w:p>
        </w:tc>
        <w:tc>
          <w:tcPr>
            <w:tcW w:w="1276" w:type="dxa"/>
            <w:vAlign w:val="center"/>
          </w:tcPr>
          <w:p w14:paraId="5A50CCC8" w14:textId="33A512A9" w:rsidR="00D050B4" w:rsidRPr="00A571E0" w:rsidRDefault="00BA2EAC" w:rsidP="00D050B4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842" w:type="dxa"/>
            <w:vAlign w:val="center"/>
          </w:tcPr>
          <w:p w14:paraId="1C7E266D" w14:textId="54E6DF76" w:rsidR="00217B89" w:rsidRPr="00716046" w:rsidRDefault="00716046" w:rsidP="00D050B4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量</w:t>
            </w:r>
            <w:r w:rsidR="00BA2EAC">
              <w:rPr>
                <w:rFonts w:hint="eastAsia"/>
                <w:color w:val="000000" w:themeColor="text1"/>
                <w:sz w:val="18"/>
                <w:szCs w:val="18"/>
              </w:rPr>
              <w:t>衡器检定装置</w:t>
            </w:r>
            <w:r w:rsidR="00BA2EAC">
              <w:rPr>
                <w:color w:val="000000" w:themeColor="text1"/>
                <w:sz w:val="18"/>
                <w:szCs w:val="18"/>
              </w:rPr>
              <w:t>M1</w:t>
            </w:r>
            <w:r w:rsidR="00BA2EAC"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722" w:type="dxa"/>
            <w:vAlign w:val="center"/>
          </w:tcPr>
          <w:p w14:paraId="2E94EE9A" w14:textId="2906E368" w:rsidR="00667E82" w:rsidRPr="00217B89" w:rsidRDefault="00BA2EAC" w:rsidP="00504A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徐州市质量技术监督综合检验检测中</w:t>
            </w:r>
          </w:p>
        </w:tc>
        <w:tc>
          <w:tcPr>
            <w:tcW w:w="1313" w:type="dxa"/>
            <w:vAlign w:val="center"/>
          </w:tcPr>
          <w:p w14:paraId="22925CF8" w14:textId="06567F27" w:rsidR="00667E82" w:rsidRPr="00217B89" w:rsidRDefault="00667E82" w:rsidP="000C699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0C69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9.07</w:t>
            </w:r>
            <w:r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0C69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</w:t>
            </w:r>
            <w:r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 w14:paraId="64055375" w14:textId="77777777" w:rsidR="00667E82" w:rsidRDefault="00667E8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050B4" w14:paraId="0EA8286F" w14:textId="77777777" w:rsidTr="00217B89">
        <w:trPr>
          <w:trHeight w:val="546"/>
        </w:trPr>
        <w:tc>
          <w:tcPr>
            <w:tcW w:w="959" w:type="dxa"/>
            <w:vAlign w:val="center"/>
          </w:tcPr>
          <w:p w14:paraId="5F88B413" w14:textId="0715922F" w:rsidR="00D050B4" w:rsidRPr="001D377F" w:rsidRDefault="001D377F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D377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装配分厂</w:t>
            </w:r>
          </w:p>
        </w:tc>
        <w:tc>
          <w:tcPr>
            <w:tcW w:w="1117" w:type="dxa"/>
            <w:vAlign w:val="center"/>
          </w:tcPr>
          <w:p w14:paraId="1A711638" w14:textId="5693B09E" w:rsidR="00D050B4" w:rsidRPr="00217B89" w:rsidRDefault="00BA2EAC" w:rsidP="00BA2EA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数显扭矩</w:t>
            </w:r>
            <w:r w:rsidR="00DF601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扳手</w:t>
            </w:r>
          </w:p>
        </w:tc>
        <w:tc>
          <w:tcPr>
            <w:tcW w:w="1213" w:type="dxa"/>
            <w:vAlign w:val="center"/>
          </w:tcPr>
          <w:p w14:paraId="7F6E2999" w14:textId="3558BBB2" w:rsidR="00D050B4" w:rsidRPr="00A046F3" w:rsidRDefault="00BA2EAC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9060265</w:t>
            </w:r>
          </w:p>
        </w:tc>
        <w:tc>
          <w:tcPr>
            <w:tcW w:w="1072" w:type="dxa"/>
            <w:vAlign w:val="center"/>
          </w:tcPr>
          <w:p w14:paraId="403EC8D2" w14:textId="4C1189D2" w:rsidR="00D050B4" w:rsidRPr="00A046F3" w:rsidRDefault="008F0579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CNB100</w:t>
            </w:r>
          </w:p>
        </w:tc>
        <w:tc>
          <w:tcPr>
            <w:tcW w:w="1276" w:type="dxa"/>
            <w:vAlign w:val="center"/>
          </w:tcPr>
          <w:p w14:paraId="43AAEC0B" w14:textId="2B27EC86" w:rsidR="00D050B4" w:rsidRPr="00217B89" w:rsidRDefault="00310509" w:rsidP="00217B89">
            <w:pPr>
              <w:ind w:firstLineChars="100" w:firstLine="210"/>
              <w:jc w:val="center"/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842" w:type="dxa"/>
            <w:vAlign w:val="center"/>
          </w:tcPr>
          <w:p w14:paraId="79A68A56" w14:textId="0B1159B8" w:rsidR="00217B89" w:rsidRPr="002B2A85" w:rsidRDefault="008F6FAD" w:rsidP="005C5E8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扭矩班子检定装置：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MPE: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±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1722" w:type="dxa"/>
            <w:vAlign w:val="center"/>
          </w:tcPr>
          <w:p w14:paraId="05160021" w14:textId="3DD0D369" w:rsidR="00D050B4" w:rsidRPr="00217B89" w:rsidRDefault="008F6FAD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徐州市质量技术监督综合检验检测中</w:t>
            </w:r>
          </w:p>
        </w:tc>
        <w:tc>
          <w:tcPr>
            <w:tcW w:w="1313" w:type="dxa"/>
            <w:vAlign w:val="center"/>
          </w:tcPr>
          <w:p w14:paraId="380FA145" w14:textId="32A3E536" w:rsidR="00D050B4" w:rsidRPr="00217B89" w:rsidRDefault="00BA2EAC" w:rsidP="008F6FA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0C699F">
              <w:rPr>
                <w:rFonts w:ascii="Times New Roman" w:hAnsi="Times New Roman" w:cs="Times New Roman"/>
                <w:color w:val="000000" w:themeColor="text1"/>
                <w:szCs w:val="21"/>
              </w:rPr>
              <w:t>19</w:t>
            </w:r>
            <w:r w:rsidR="000C69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.01</w:t>
            </w:r>
            <w:r w:rsidR="00217B89"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0C69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03</w:t>
            </w:r>
            <w:r w:rsidR="00217B89"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 w14:paraId="4AAA9F25" w14:textId="77777777" w:rsidR="00D050B4" w:rsidRDefault="00D050B4" w:rsidP="00D050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00477" w14:paraId="08AB009E" w14:textId="77777777" w:rsidTr="00217B89">
        <w:trPr>
          <w:trHeight w:val="568"/>
        </w:trPr>
        <w:tc>
          <w:tcPr>
            <w:tcW w:w="959" w:type="dxa"/>
            <w:vAlign w:val="center"/>
          </w:tcPr>
          <w:p w14:paraId="6423E391" w14:textId="7F90D0F7" w:rsidR="00A00477" w:rsidRPr="004C3E21" w:rsidRDefault="001D377F" w:rsidP="00A00477">
            <w:pPr>
              <w:jc w:val="center"/>
              <w:rPr>
                <w:rFonts w:ascii="Times New Roman" w:hAnsi="Times New Roman" w:cs="Times New Roman"/>
                <w:color w:val="C0000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质量保证部</w:t>
            </w:r>
          </w:p>
        </w:tc>
        <w:tc>
          <w:tcPr>
            <w:tcW w:w="1117" w:type="dxa"/>
            <w:vAlign w:val="center"/>
          </w:tcPr>
          <w:p w14:paraId="4FDE2930" w14:textId="783E6D8F" w:rsidR="00A00477" w:rsidRPr="00217B89" w:rsidRDefault="00F662F0" w:rsidP="00A004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洛式</w:t>
            </w:r>
            <w:r w:rsidR="00DF67E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硬度计</w:t>
            </w:r>
          </w:p>
        </w:tc>
        <w:tc>
          <w:tcPr>
            <w:tcW w:w="1213" w:type="dxa"/>
            <w:vAlign w:val="center"/>
          </w:tcPr>
          <w:p w14:paraId="18DEE56A" w14:textId="642BE316" w:rsidR="00A00477" w:rsidRPr="00A046F3" w:rsidRDefault="00F662F0" w:rsidP="00A004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1655</w:t>
            </w:r>
          </w:p>
        </w:tc>
        <w:tc>
          <w:tcPr>
            <w:tcW w:w="1072" w:type="dxa"/>
            <w:vAlign w:val="center"/>
          </w:tcPr>
          <w:p w14:paraId="3A13D838" w14:textId="717ADC15" w:rsidR="00A00477" w:rsidRPr="00A046F3" w:rsidRDefault="00F662F0" w:rsidP="00A00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HR-150A</w:t>
            </w:r>
          </w:p>
        </w:tc>
        <w:tc>
          <w:tcPr>
            <w:tcW w:w="1276" w:type="dxa"/>
            <w:vAlign w:val="center"/>
          </w:tcPr>
          <w:p w14:paraId="265AA57A" w14:textId="2C98753A" w:rsidR="00A00477" w:rsidRPr="00C17F5A" w:rsidRDefault="00F662F0" w:rsidP="00C17F5A">
            <w:pPr>
              <w:ind w:left="315" w:hangingChars="150" w:hanging="315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E55005">
              <w:rPr>
                <w:rFonts w:ascii="宋体" w:hAnsi="宋体" w:hint="eastAsia"/>
                <w:snapToGrid w:val="0"/>
                <w:kern w:val="0"/>
                <w:szCs w:val="24"/>
              </w:rPr>
              <w:t>±1.5</w:t>
            </w:r>
          </w:p>
        </w:tc>
        <w:tc>
          <w:tcPr>
            <w:tcW w:w="1842" w:type="dxa"/>
            <w:vAlign w:val="center"/>
          </w:tcPr>
          <w:p w14:paraId="34490D29" w14:textId="3578EDB5" w:rsidR="00C17F5A" w:rsidRPr="00217B89" w:rsidRDefault="00F662F0" w:rsidP="00A0047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洛式硬度计检定装置均匀度：（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0.4-1.4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color w:val="000000" w:themeColor="text1"/>
                <w:sz w:val="18"/>
                <w:szCs w:val="18"/>
              </w:rPr>
              <w:t>HR</w:t>
            </w:r>
          </w:p>
        </w:tc>
        <w:tc>
          <w:tcPr>
            <w:tcW w:w="1722" w:type="dxa"/>
            <w:vAlign w:val="center"/>
          </w:tcPr>
          <w:p w14:paraId="718AA573" w14:textId="16AC3D09" w:rsidR="00A00477" w:rsidRPr="000259D1" w:rsidRDefault="00F662F0" w:rsidP="00A0047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徐州市质量技术监督综合检验检测中</w:t>
            </w:r>
          </w:p>
        </w:tc>
        <w:tc>
          <w:tcPr>
            <w:tcW w:w="1313" w:type="dxa"/>
            <w:vAlign w:val="center"/>
          </w:tcPr>
          <w:p w14:paraId="6EFA1886" w14:textId="17C32D3A" w:rsidR="00A00477" w:rsidRPr="000259D1" w:rsidRDefault="00A00477" w:rsidP="00265AF5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265AF5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3A1A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03</w:t>
            </w:r>
            <w:r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265AF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13</w:t>
            </w:r>
            <w:r w:rsidRPr="00217B8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 w14:paraId="0B8BAE51" w14:textId="77777777" w:rsidR="00A00477" w:rsidRDefault="00A00477" w:rsidP="00A0047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A749B" w14:paraId="20E1C3C9" w14:textId="77777777" w:rsidTr="00217B89">
        <w:trPr>
          <w:trHeight w:val="717"/>
        </w:trPr>
        <w:tc>
          <w:tcPr>
            <w:tcW w:w="959" w:type="dxa"/>
            <w:vAlign w:val="center"/>
          </w:tcPr>
          <w:p w14:paraId="234360CD" w14:textId="71AD8B17" w:rsidR="00AA749B" w:rsidRPr="004C3E21" w:rsidRDefault="001D377F" w:rsidP="00AA749B">
            <w:pPr>
              <w:jc w:val="center"/>
              <w:rPr>
                <w:rFonts w:ascii="Times New Roman" w:hAnsi="Times New Roman" w:cs="Times New Roman"/>
                <w:color w:val="C0000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质量保证部</w:t>
            </w:r>
          </w:p>
        </w:tc>
        <w:tc>
          <w:tcPr>
            <w:tcW w:w="1117" w:type="dxa"/>
            <w:vAlign w:val="center"/>
          </w:tcPr>
          <w:p w14:paraId="6AE5632D" w14:textId="13607F6D" w:rsidR="00AA749B" w:rsidRPr="00217B89" w:rsidRDefault="005B4F59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转速表</w:t>
            </w:r>
          </w:p>
        </w:tc>
        <w:tc>
          <w:tcPr>
            <w:tcW w:w="1213" w:type="dxa"/>
            <w:vAlign w:val="center"/>
          </w:tcPr>
          <w:p w14:paraId="7D1A92DB" w14:textId="79C36335" w:rsidR="00AA749B" w:rsidRPr="00A046F3" w:rsidRDefault="005B4F59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991295613</w:t>
            </w:r>
          </w:p>
        </w:tc>
        <w:tc>
          <w:tcPr>
            <w:tcW w:w="1072" w:type="dxa"/>
            <w:vAlign w:val="center"/>
          </w:tcPr>
          <w:p w14:paraId="7F80CFC5" w14:textId="461F1551" w:rsidR="00AA749B" w:rsidRPr="00A046F3" w:rsidRDefault="005B4F59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DM6236P</w:t>
            </w:r>
          </w:p>
        </w:tc>
        <w:tc>
          <w:tcPr>
            <w:tcW w:w="1276" w:type="dxa"/>
            <w:vAlign w:val="center"/>
          </w:tcPr>
          <w:p w14:paraId="0BAFAE48" w14:textId="256A9A52" w:rsidR="00AA749B" w:rsidRPr="00786D1D" w:rsidRDefault="005B4F59" w:rsidP="00786D1D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0.05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842" w:type="dxa"/>
            <w:vAlign w:val="center"/>
          </w:tcPr>
          <w:p w14:paraId="6DBDC16B" w14:textId="7C07EA5D" w:rsidR="00DC67DA" w:rsidRPr="00C06562" w:rsidRDefault="005B4F59" w:rsidP="0063562D">
            <w:pPr>
              <w:jc w:val="center"/>
              <w:rPr>
                <w:rFonts w:ascii="Apple Color Emoji" w:hAnsi="Apple Color Emoji" w:cs="Apple Color Emoj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转速表检定装置</w:t>
            </w:r>
            <w:r w:rsidR="0063562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控</w:t>
            </w: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1*10</w:t>
            </w:r>
            <w:r>
              <w:rPr>
                <w:rFonts w:ascii="Calibri" w:hAnsi="Calibri" w:cs="Calibri" w:hint="eastAsia"/>
                <w:color w:val="000000" w:themeColor="text1"/>
                <w:sz w:val="18"/>
                <w:szCs w:val="18"/>
                <w:vertAlign w:val="superscript"/>
              </w:rPr>
              <w:t>-4</w:t>
            </w:r>
            <w:r w:rsidR="0063562D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 xml:space="preserve">     k=2</w:t>
            </w:r>
          </w:p>
        </w:tc>
        <w:tc>
          <w:tcPr>
            <w:tcW w:w="1722" w:type="dxa"/>
            <w:vAlign w:val="center"/>
          </w:tcPr>
          <w:p w14:paraId="23B207BB" w14:textId="43396038" w:rsidR="00AA749B" w:rsidRPr="00AA201A" w:rsidRDefault="00C06562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徐州市质量技术监督综合检验检测中</w:t>
            </w:r>
          </w:p>
        </w:tc>
        <w:tc>
          <w:tcPr>
            <w:tcW w:w="1313" w:type="dxa"/>
            <w:vAlign w:val="center"/>
          </w:tcPr>
          <w:p w14:paraId="7FDF4D19" w14:textId="40DE388F" w:rsidR="00AA749B" w:rsidRPr="00AA749B" w:rsidRDefault="00C06562" w:rsidP="00DC67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2019.11</w:t>
            </w:r>
            <w:r w:rsidR="00DC67D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3157F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 w:rsidR="00AA749B" w:rsidRPr="00AA749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 w14:paraId="349DB2D1" w14:textId="77777777" w:rsidR="00AA749B" w:rsidRDefault="00AA749B" w:rsidP="00AA749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464C8E" w14:paraId="102FC88A" w14:textId="77777777" w:rsidTr="00217B89">
        <w:trPr>
          <w:trHeight w:val="568"/>
        </w:trPr>
        <w:tc>
          <w:tcPr>
            <w:tcW w:w="959" w:type="dxa"/>
            <w:vAlign w:val="center"/>
          </w:tcPr>
          <w:p w14:paraId="1020B0EB" w14:textId="7BC2EB38" w:rsidR="00464C8E" w:rsidRPr="004C3E21" w:rsidRDefault="003E3E1E" w:rsidP="00464C8E">
            <w:pPr>
              <w:jc w:val="center"/>
              <w:rPr>
                <w:rFonts w:ascii="Times New Roman" w:hAnsi="Times New Roman" w:cs="Times New Roman"/>
                <w:color w:val="C00000"/>
                <w:szCs w:val="21"/>
              </w:rPr>
            </w:pPr>
            <w:r w:rsidRPr="001D377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装配分厂</w:t>
            </w:r>
          </w:p>
        </w:tc>
        <w:tc>
          <w:tcPr>
            <w:tcW w:w="1117" w:type="dxa"/>
            <w:vAlign w:val="center"/>
          </w:tcPr>
          <w:p w14:paraId="512FD201" w14:textId="03F8A9B0" w:rsidR="00464C8E" w:rsidRPr="00464C8E" w:rsidRDefault="003E3E1E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皮带张力计</w:t>
            </w:r>
          </w:p>
        </w:tc>
        <w:tc>
          <w:tcPr>
            <w:tcW w:w="1213" w:type="dxa"/>
            <w:vAlign w:val="center"/>
          </w:tcPr>
          <w:p w14:paraId="329857C4" w14:textId="0D4AE164" w:rsidR="00464C8E" w:rsidRPr="00464C8E" w:rsidRDefault="003E3E1E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2020-002</w:t>
            </w:r>
          </w:p>
        </w:tc>
        <w:tc>
          <w:tcPr>
            <w:tcW w:w="1072" w:type="dxa"/>
            <w:vAlign w:val="center"/>
          </w:tcPr>
          <w:p w14:paraId="196BC728" w14:textId="2A9CC429" w:rsidR="00464C8E" w:rsidRPr="00464C8E" w:rsidRDefault="003E3E1E" w:rsidP="00464C8E">
            <w:pPr>
              <w:ind w:firstLineChars="50" w:firstLine="105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BTG-2/1KN</w:t>
            </w:r>
          </w:p>
        </w:tc>
        <w:tc>
          <w:tcPr>
            <w:tcW w:w="1276" w:type="dxa"/>
            <w:vAlign w:val="center"/>
          </w:tcPr>
          <w:p w14:paraId="2D850AE3" w14:textId="77777777" w:rsidR="003E3E1E" w:rsidRDefault="00A52E67" w:rsidP="003E3E1E">
            <w:pPr>
              <w:ind w:firstLineChars="200" w:firstLine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U=</w:t>
            </w:r>
            <w:r w:rsidR="003E3E1E">
              <w:rPr>
                <w:rFonts w:ascii="宋体" w:eastAsia="宋体" w:hAnsi="宋体" w:cs="宋体"/>
                <w:color w:val="000000" w:themeColor="text1"/>
                <w:szCs w:val="21"/>
              </w:rPr>
              <w:t>30N</w:t>
            </w:r>
          </w:p>
          <w:p w14:paraId="56C411E9" w14:textId="5B1E1E80" w:rsidR="00464C8E" w:rsidRPr="00464C8E" w:rsidRDefault="00A52E67" w:rsidP="003E3E1E">
            <w:pPr>
              <w:ind w:firstLineChars="200" w:firstLine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k</w:t>
            </w:r>
            <w:proofErr w:type="gramStart"/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=(</w:t>
            </w:r>
            <w:proofErr w:type="gramEnd"/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2)</w:t>
            </w:r>
          </w:p>
        </w:tc>
        <w:tc>
          <w:tcPr>
            <w:tcW w:w="1842" w:type="dxa"/>
            <w:vAlign w:val="center"/>
          </w:tcPr>
          <w:p w14:paraId="24BC14F1" w14:textId="7474265F" w:rsidR="00464C8E" w:rsidRPr="00AA201A" w:rsidRDefault="003E3E1E" w:rsidP="00464C8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数显式标准测力仪</w:t>
            </w:r>
            <w:r>
              <w:rPr>
                <w:rFonts w:hint="eastAsia"/>
                <w:color w:val="000000" w:themeColor="text1"/>
                <w:szCs w:val="21"/>
              </w:rPr>
              <w:t>0.1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722" w:type="dxa"/>
            <w:vAlign w:val="center"/>
          </w:tcPr>
          <w:p w14:paraId="5E7C2536" w14:textId="4B08C986" w:rsidR="00464C8E" w:rsidRPr="00AA201A" w:rsidRDefault="003E3E1E" w:rsidP="00464C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上海市计量测试技术研究院</w:t>
            </w:r>
          </w:p>
        </w:tc>
        <w:tc>
          <w:tcPr>
            <w:tcW w:w="1313" w:type="dxa"/>
            <w:vAlign w:val="center"/>
          </w:tcPr>
          <w:p w14:paraId="5BAC6347" w14:textId="5431B073" w:rsidR="00464C8E" w:rsidRPr="00AA201A" w:rsidRDefault="003E3E1E" w:rsidP="003E3E1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</w:t>
            </w:r>
            <w:r w:rsidR="00464C8E" w:rsidRPr="00AA20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03</w:t>
            </w:r>
            <w:r w:rsidR="00464C8E" w:rsidRPr="00AA20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</w:t>
            </w:r>
            <w:r w:rsidR="00464C8E" w:rsidRPr="00AA201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 w14:paraId="7F6992C0" w14:textId="77777777" w:rsidR="00464C8E" w:rsidRDefault="00464C8E" w:rsidP="00464C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464C8E" w14:paraId="112BE74C" w14:textId="77777777" w:rsidTr="00CB44C3">
        <w:trPr>
          <w:trHeight w:val="1534"/>
        </w:trPr>
        <w:tc>
          <w:tcPr>
            <w:tcW w:w="11232" w:type="dxa"/>
            <w:gridSpan w:val="9"/>
            <w:vAlign w:val="center"/>
          </w:tcPr>
          <w:p w14:paraId="142D021E" w14:textId="63FF8001" w:rsidR="00464C8E" w:rsidRDefault="00464C8E" w:rsidP="00464C8E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14:paraId="1DB70447" w14:textId="67E7B078" w:rsidR="00464C8E" w:rsidRPr="000259D1" w:rsidRDefault="0085474D" w:rsidP="0063562D">
            <w:pPr>
              <w:ind w:firstLineChars="200" w:firstLine="420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企业</w:t>
            </w:r>
            <w:r w:rsidR="0063562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使用</w:t>
            </w:r>
            <w:r w:rsidR="00A2235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测量设备溯源</w:t>
            </w:r>
            <w:r w:rsidR="002478D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到</w:t>
            </w:r>
            <w:r w:rsidR="0063562D" w:rsidRPr="008547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徐州市质量技术监督综合检验检测中</w:t>
            </w:r>
            <w:r w:rsidR="00CC7463" w:rsidRPr="0085474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、上海市计量测试技术研究院</w:t>
            </w:r>
            <w:r w:rsidR="00C17F5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 w:rsidR="00464C8E" w:rsidRPr="00A571E0">
              <w:rPr>
                <w:rFonts w:ascii="宋体" w:hint="eastAsia"/>
                <w:color w:val="000000" w:themeColor="text1"/>
                <w:szCs w:val="21"/>
              </w:rPr>
              <w:t>经查</w:t>
            </w:r>
            <w:r w:rsidR="00464C8E" w:rsidRPr="00A571E0">
              <w:rPr>
                <w:rFonts w:ascii="宋体"/>
                <w:color w:val="000000" w:themeColor="text1"/>
                <w:szCs w:val="21"/>
              </w:rPr>
              <w:t>8</w:t>
            </w:r>
            <w:r w:rsidR="00464C8E" w:rsidRPr="00A571E0">
              <w:rPr>
                <w:rFonts w:ascii="宋体" w:hint="eastAsia"/>
                <w:color w:val="000000" w:themeColor="text1"/>
                <w:szCs w:val="21"/>
              </w:rPr>
              <w:t>份测量设备检定</w:t>
            </w:r>
            <w:r w:rsidR="00464C8E" w:rsidRPr="00A571E0">
              <w:rPr>
                <w:rFonts w:ascii="宋体"/>
                <w:color w:val="000000" w:themeColor="text1"/>
                <w:szCs w:val="21"/>
              </w:rPr>
              <w:t>/</w:t>
            </w:r>
            <w:r w:rsidR="00464C8E" w:rsidRPr="00A571E0">
              <w:rPr>
                <w:rFonts w:ascii="宋体" w:hint="eastAsia"/>
                <w:color w:val="000000" w:themeColor="text1"/>
                <w:szCs w:val="21"/>
              </w:rPr>
              <w:t>校准证书，溯源符合文件要求.</w:t>
            </w:r>
          </w:p>
        </w:tc>
      </w:tr>
      <w:tr w:rsidR="00464C8E" w14:paraId="3D5F454D" w14:textId="77777777">
        <w:trPr>
          <w:trHeight w:val="762"/>
        </w:trPr>
        <w:tc>
          <w:tcPr>
            <w:tcW w:w="11232" w:type="dxa"/>
            <w:gridSpan w:val="9"/>
            <w:vAlign w:val="center"/>
          </w:tcPr>
          <w:p w14:paraId="5C54F75E" w14:textId="77777777" w:rsidR="00464C8E" w:rsidRDefault="00464C8E" w:rsidP="00464C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42A2CA28" w14:textId="2624144E" w:rsidR="00464C8E" w:rsidRDefault="00464C8E" w:rsidP="00464C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 w:rsidR="006043E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="006043E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05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="006043E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14:paraId="7A3247C7" w14:textId="77777777" w:rsidR="00464C8E" w:rsidRDefault="00464C8E" w:rsidP="00464C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556E8BB2" w14:textId="7807971E" w:rsidR="00464C8E" w:rsidRDefault="00464C8E" w:rsidP="00464C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 w:rsidR="00E8365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14:paraId="0CF21012" w14:textId="77777777" w:rsidR="00464C8E" w:rsidRDefault="00464C8E" w:rsidP="00464C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14:paraId="0AF26EBF" w14:textId="77777777" w:rsidR="009E4EF0" w:rsidRDefault="00D608AE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E4EF0" w:rsidSect="0045766A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994DA" w14:textId="77777777" w:rsidR="00AA1DF8" w:rsidRDefault="00AA1DF8">
      <w:r>
        <w:separator/>
      </w:r>
    </w:p>
  </w:endnote>
  <w:endnote w:type="continuationSeparator" w:id="0">
    <w:p w14:paraId="28F39C49" w14:textId="77777777" w:rsidR="00AA1DF8" w:rsidRDefault="00AA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6F502" w14:textId="77777777" w:rsidR="00AA1DF8" w:rsidRDefault="00AA1DF8">
      <w:r>
        <w:separator/>
      </w:r>
    </w:p>
  </w:footnote>
  <w:footnote w:type="continuationSeparator" w:id="0">
    <w:p w14:paraId="3651E1F5" w14:textId="77777777" w:rsidR="00AA1DF8" w:rsidRDefault="00AA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2B687" w14:textId="77777777" w:rsidR="009E4EF0" w:rsidRDefault="00D608A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4F5987A" wp14:editId="7CE7396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F711A58" w14:textId="77777777" w:rsidR="009E4EF0" w:rsidRDefault="00AA1DF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D92811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1FAAFDAA" w14:textId="77777777" w:rsidR="009E4EF0" w:rsidRDefault="00D608A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8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0C7421" w14:textId="77777777" w:rsidR="009E4EF0" w:rsidRDefault="00D608AE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5CFE32B" w14:textId="77777777" w:rsidR="009E4EF0" w:rsidRDefault="00AA1DF8">
    <w:r>
      <w:pict w14:anchorId="086ED9E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259D1"/>
    <w:rsid w:val="0003299C"/>
    <w:rsid w:val="0003380A"/>
    <w:rsid w:val="00035B8F"/>
    <w:rsid w:val="00043402"/>
    <w:rsid w:val="00043D3D"/>
    <w:rsid w:val="0006379E"/>
    <w:rsid w:val="00076703"/>
    <w:rsid w:val="000856BA"/>
    <w:rsid w:val="000869B6"/>
    <w:rsid w:val="000941BB"/>
    <w:rsid w:val="00096DBE"/>
    <w:rsid w:val="000A236E"/>
    <w:rsid w:val="000A2CDE"/>
    <w:rsid w:val="000C699F"/>
    <w:rsid w:val="000F0FA5"/>
    <w:rsid w:val="000F7BC9"/>
    <w:rsid w:val="00111641"/>
    <w:rsid w:val="00112262"/>
    <w:rsid w:val="001210C5"/>
    <w:rsid w:val="00131B8D"/>
    <w:rsid w:val="00141F79"/>
    <w:rsid w:val="00167364"/>
    <w:rsid w:val="00180C3D"/>
    <w:rsid w:val="0019567F"/>
    <w:rsid w:val="001A6213"/>
    <w:rsid w:val="001A787C"/>
    <w:rsid w:val="001C0853"/>
    <w:rsid w:val="001D2673"/>
    <w:rsid w:val="001D377F"/>
    <w:rsid w:val="001D5B7F"/>
    <w:rsid w:val="001E63CA"/>
    <w:rsid w:val="001E695C"/>
    <w:rsid w:val="001E7B9C"/>
    <w:rsid w:val="001F35BD"/>
    <w:rsid w:val="00215251"/>
    <w:rsid w:val="0021570A"/>
    <w:rsid w:val="00217B89"/>
    <w:rsid w:val="00221834"/>
    <w:rsid w:val="00225FEF"/>
    <w:rsid w:val="00233B32"/>
    <w:rsid w:val="00236404"/>
    <w:rsid w:val="00236E0E"/>
    <w:rsid w:val="0024057A"/>
    <w:rsid w:val="002427EC"/>
    <w:rsid w:val="00244C31"/>
    <w:rsid w:val="002478DF"/>
    <w:rsid w:val="00265AF5"/>
    <w:rsid w:val="00292160"/>
    <w:rsid w:val="00294832"/>
    <w:rsid w:val="002954E0"/>
    <w:rsid w:val="002A3CBC"/>
    <w:rsid w:val="002B2A85"/>
    <w:rsid w:val="002D148B"/>
    <w:rsid w:val="002D3C05"/>
    <w:rsid w:val="002E6DD1"/>
    <w:rsid w:val="002E7FC9"/>
    <w:rsid w:val="002F160C"/>
    <w:rsid w:val="00310509"/>
    <w:rsid w:val="003157FD"/>
    <w:rsid w:val="003220E2"/>
    <w:rsid w:val="0033169D"/>
    <w:rsid w:val="003346E2"/>
    <w:rsid w:val="00350936"/>
    <w:rsid w:val="0036244D"/>
    <w:rsid w:val="00375C21"/>
    <w:rsid w:val="00382C10"/>
    <w:rsid w:val="003857FA"/>
    <w:rsid w:val="00391CDF"/>
    <w:rsid w:val="00392597"/>
    <w:rsid w:val="003A1AE1"/>
    <w:rsid w:val="003B272B"/>
    <w:rsid w:val="003C0232"/>
    <w:rsid w:val="003C2C11"/>
    <w:rsid w:val="003C35F5"/>
    <w:rsid w:val="003C51BC"/>
    <w:rsid w:val="003E3412"/>
    <w:rsid w:val="003E3E1E"/>
    <w:rsid w:val="003F7ABC"/>
    <w:rsid w:val="0040089C"/>
    <w:rsid w:val="004170EE"/>
    <w:rsid w:val="004172C4"/>
    <w:rsid w:val="00422B6B"/>
    <w:rsid w:val="0043279B"/>
    <w:rsid w:val="00445E95"/>
    <w:rsid w:val="004547A3"/>
    <w:rsid w:val="0045766A"/>
    <w:rsid w:val="00464C8E"/>
    <w:rsid w:val="00474F39"/>
    <w:rsid w:val="004963F8"/>
    <w:rsid w:val="004A3420"/>
    <w:rsid w:val="004B3C64"/>
    <w:rsid w:val="004C3E21"/>
    <w:rsid w:val="004C6598"/>
    <w:rsid w:val="004D2A22"/>
    <w:rsid w:val="005002C9"/>
    <w:rsid w:val="00504A67"/>
    <w:rsid w:val="00514A85"/>
    <w:rsid w:val="00515583"/>
    <w:rsid w:val="005224D2"/>
    <w:rsid w:val="00522B3E"/>
    <w:rsid w:val="00527E8D"/>
    <w:rsid w:val="00563C71"/>
    <w:rsid w:val="00593D7E"/>
    <w:rsid w:val="005A0D84"/>
    <w:rsid w:val="005A3DCC"/>
    <w:rsid w:val="005A7242"/>
    <w:rsid w:val="005B4F59"/>
    <w:rsid w:val="005B6CF3"/>
    <w:rsid w:val="005C01F5"/>
    <w:rsid w:val="005C48EE"/>
    <w:rsid w:val="005C5E8B"/>
    <w:rsid w:val="005D0B42"/>
    <w:rsid w:val="005D0D0D"/>
    <w:rsid w:val="005D5297"/>
    <w:rsid w:val="005D5DB3"/>
    <w:rsid w:val="005E3401"/>
    <w:rsid w:val="005F33CC"/>
    <w:rsid w:val="005F5E4D"/>
    <w:rsid w:val="005F7774"/>
    <w:rsid w:val="006043EE"/>
    <w:rsid w:val="00616255"/>
    <w:rsid w:val="00616CE9"/>
    <w:rsid w:val="006210E3"/>
    <w:rsid w:val="006268EA"/>
    <w:rsid w:val="0063562D"/>
    <w:rsid w:val="00636F70"/>
    <w:rsid w:val="0064523B"/>
    <w:rsid w:val="00657525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B56E7"/>
    <w:rsid w:val="006C7AC7"/>
    <w:rsid w:val="006D425F"/>
    <w:rsid w:val="006E01EA"/>
    <w:rsid w:val="006E189B"/>
    <w:rsid w:val="006E5F8D"/>
    <w:rsid w:val="006F0C91"/>
    <w:rsid w:val="006F611A"/>
    <w:rsid w:val="006F6A76"/>
    <w:rsid w:val="00711A5E"/>
    <w:rsid w:val="0071439B"/>
    <w:rsid w:val="00716046"/>
    <w:rsid w:val="00727694"/>
    <w:rsid w:val="00743931"/>
    <w:rsid w:val="007548F3"/>
    <w:rsid w:val="0075683E"/>
    <w:rsid w:val="00762BBC"/>
    <w:rsid w:val="00763F5D"/>
    <w:rsid w:val="00766AFA"/>
    <w:rsid w:val="007758C7"/>
    <w:rsid w:val="007778D3"/>
    <w:rsid w:val="00786D1D"/>
    <w:rsid w:val="007B6792"/>
    <w:rsid w:val="007B7160"/>
    <w:rsid w:val="007C2562"/>
    <w:rsid w:val="007C3CF0"/>
    <w:rsid w:val="007C67E1"/>
    <w:rsid w:val="007D3C16"/>
    <w:rsid w:val="007E728E"/>
    <w:rsid w:val="00802524"/>
    <w:rsid w:val="00804037"/>
    <w:rsid w:val="0081246F"/>
    <w:rsid w:val="0081413C"/>
    <w:rsid w:val="00815ADC"/>
    <w:rsid w:val="00816ACD"/>
    <w:rsid w:val="00816CDC"/>
    <w:rsid w:val="00830624"/>
    <w:rsid w:val="00844BD0"/>
    <w:rsid w:val="00845EE7"/>
    <w:rsid w:val="008523F2"/>
    <w:rsid w:val="008544CF"/>
    <w:rsid w:val="0085467A"/>
    <w:rsid w:val="0085474D"/>
    <w:rsid w:val="00860444"/>
    <w:rsid w:val="008646EB"/>
    <w:rsid w:val="0087527A"/>
    <w:rsid w:val="008807FA"/>
    <w:rsid w:val="008829B6"/>
    <w:rsid w:val="00887FD9"/>
    <w:rsid w:val="008B50D5"/>
    <w:rsid w:val="008C3DC1"/>
    <w:rsid w:val="008D01A0"/>
    <w:rsid w:val="008D2B89"/>
    <w:rsid w:val="008D6849"/>
    <w:rsid w:val="008E797A"/>
    <w:rsid w:val="008F0579"/>
    <w:rsid w:val="008F6FAD"/>
    <w:rsid w:val="00901F02"/>
    <w:rsid w:val="00910F61"/>
    <w:rsid w:val="009110CA"/>
    <w:rsid w:val="00933CD7"/>
    <w:rsid w:val="00943D20"/>
    <w:rsid w:val="00957382"/>
    <w:rsid w:val="00960D97"/>
    <w:rsid w:val="0096451C"/>
    <w:rsid w:val="00982CED"/>
    <w:rsid w:val="009876F5"/>
    <w:rsid w:val="009973CD"/>
    <w:rsid w:val="009B6A45"/>
    <w:rsid w:val="009C6468"/>
    <w:rsid w:val="009E059D"/>
    <w:rsid w:val="009E2905"/>
    <w:rsid w:val="009E4EF0"/>
    <w:rsid w:val="009E724E"/>
    <w:rsid w:val="009F652A"/>
    <w:rsid w:val="00A00477"/>
    <w:rsid w:val="00A011AB"/>
    <w:rsid w:val="00A03F11"/>
    <w:rsid w:val="00A046F3"/>
    <w:rsid w:val="00A10BE3"/>
    <w:rsid w:val="00A13FE4"/>
    <w:rsid w:val="00A216F5"/>
    <w:rsid w:val="00A22359"/>
    <w:rsid w:val="00A35855"/>
    <w:rsid w:val="00A52E67"/>
    <w:rsid w:val="00A53FC0"/>
    <w:rsid w:val="00A54D8F"/>
    <w:rsid w:val="00A571E0"/>
    <w:rsid w:val="00A60DEA"/>
    <w:rsid w:val="00A65995"/>
    <w:rsid w:val="00A65D1F"/>
    <w:rsid w:val="00A73DA3"/>
    <w:rsid w:val="00A7631D"/>
    <w:rsid w:val="00A81065"/>
    <w:rsid w:val="00A87212"/>
    <w:rsid w:val="00A95D08"/>
    <w:rsid w:val="00AA1DF8"/>
    <w:rsid w:val="00AA201A"/>
    <w:rsid w:val="00AA5D94"/>
    <w:rsid w:val="00AA749B"/>
    <w:rsid w:val="00AB3CF0"/>
    <w:rsid w:val="00AF0790"/>
    <w:rsid w:val="00AF1461"/>
    <w:rsid w:val="00AF6D60"/>
    <w:rsid w:val="00B00041"/>
    <w:rsid w:val="00B01161"/>
    <w:rsid w:val="00B1431A"/>
    <w:rsid w:val="00B258C4"/>
    <w:rsid w:val="00B34DCD"/>
    <w:rsid w:val="00B40D68"/>
    <w:rsid w:val="00B433D3"/>
    <w:rsid w:val="00B57A38"/>
    <w:rsid w:val="00B64C47"/>
    <w:rsid w:val="00B7349B"/>
    <w:rsid w:val="00B81795"/>
    <w:rsid w:val="00B82E5D"/>
    <w:rsid w:val="00B83EE9"/>
    <w:rsid w:val="00BA2EAC"/>
    <w:rsid w:val="00BC0644"/>
    <w:rsid w:val="00BD3740"/>
    <w:rsid w:val="00BD4E5D"/>
    <w:rsid w:val="00BE2C2B"/>
    <w:rsid w:val="00BF6B2B"/>
    <w:rsid w:val="00C03552"/>
    <w:rsid w:val="00C0452F"/>
    <w:rsid w:val="00C06562"/>
    <w:rsid w:val="00C11B1C"/>
    <w:rsid w:val="00C164D4"/>
    <w:rsid w:val="00C17F5A"/>
    <w:rsid w:val="00C42F1A"/>
    <w:rsid w:val="00C449C5"/>
    <w:rsid w:val="00C60CDF"/>
    <w:rsid w:val="00C61415"/>
    <w:rsid w:val="00C72FA7"/>
    <w:rsid w:val="00C74DF2"/>
    <w:rsid w:val="00CA4673"/>
    <w:rsid w:val="00CB1ED7"/>
    <w:rsid w:val="00CB44C3"/>
    <w:rsid w:val="00CC7463"/>
    <w:rsid w:val="00CC7828"/>
    <w:rsid w:val="00CF03AA"/>
    <w:rsid w:val="00CF749C"/>
    <w:rsid w:val="00D01668"/>
    <w:rsid w:val="00D050B4"/>
    <w:rsid w:val="00D053B3"/>
    <w:rsid w:val="00D119FF"/>
    <w:rsid w:val="00D429BF"/>
    <w:rsid w:val="00D42CA9"/>
    <w:rsid w:val="00D4722A"/>
    <w:rsid w:val="00D5445C"/>
    <w:rsid w:val="00D5515E"/>
    <w:rsid w:val="00D57C29"/>
    <w:rsid w:val="00D600BB"/>
    <w:rsid w:val="00D608AE"/>
    <w:rsid w:val="00D82B51"/>
    <w:rsid w:val="00D87B53"/>
    <w:rsid w:val="00D95455"/>
    <w:rsid w:val="00DB0B9E"/>
    <w:rsid w:val="00DC67DA"/>
    <w:rsid w:val="00DD0103"/>
    <w:rsid w:val="00DD3B11"/>
    <w:rsid w:val="00DD4C9F"/>
    <w:rsid w:val="00DF6018"/>
    <w:rsid w:val="00DF67EB"/>
    <w:rsid w:val="00E16BB2"/>
    <w:rsid w:val="00E3638A"/>
    <w:rsid w:val="00E66D8F"/>
    <w:rsid w:val="00E8365E"/>
    <w:rsid w:val="00EA2C18"/>
    <w:rsid w:val="00EC239C"/>
    <w:rsid w:val="00EF775C"/>
    <w:rsid w:val="00F070B5"/>
    <w:rsid w:val="00F1239A"/>
    <w:rsid w:val="00F20B5C"/>
    <w:rsid w:val="00F262C5"/>
    <w:rsid w:val="00F30722"/>
    <w:rsid w:val="00F4421C"/>
    <w:rsid w:val="00F51D7A"/>
    <w:rsid w:val="00F53F1F"/>
    <w:rsid w:val="00F6050E"/>
    <w:rsid w:val="00F63DFB"/>
    <w:rsid w:val="00F662F0"/>
    <w:rsid w:val="00F76861"/>
    <w:rsid w:val="00F87F50"/>
    <w:rsid w:val="00F92E9C"/>
    <w:rsid w:val="00FA351D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9E70D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57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6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5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45766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576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5766A"/>
    <w:pPr>
      <w:ind w:firstLineChars="200" w:firstLine="420"/>
    </w:pPr>
  </w:style>
  <w:style w:type="character" w:customStyle="1" w:styleId="CharChar1">
    <w:name w:val="Char Char1"/>
    <w:qFormat/>
    <w:locked/>
    <w:rsid w:val="004576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4576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46</cp:revision>
  <dcterms:created xsi:type="dcterms:W3CDTF">2019-03-14T07:27:00Z</dcterms:created>
  <dcterms:modified xsi:type="dcterms:W3CDTF">2020-05-13T08:04:00Z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