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唐山市灯塔水泥有限公司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2024-05-06 13:00:00上午至2024-05-06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唐山开平区郑庄子乡政府对面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唐山开平区郑庄子乡政府对面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2024年05月08日 上午至2024年05月10日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