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江苏润扬大桥酒店有限公司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2024-05-23 8:30:00上午至2024-05-24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镇江市丹徒区世业洲大桥公园内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镇江市丹徒区世业洲大桥公园内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2024年05月25日 上午至2024年05月29日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