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东宝农化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2日 上午至2020年05月1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