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10330-2024-QEO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河钢集团供应链管理有限公司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吉洁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91120221MA069N2U2Y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河钢集团供应链管理有限公司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石家庄市鹿泉区御园路99号光谷科技园A1创新中心409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石家庄市桥西区裕华西路40号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耐火材料、仪表仪器、金属矿石品、非金属矿石品、钢材、生铁、废钢、橡胶制品、化工产品（易燃易爆易制毒化学危险品除外）、消防器材、电子产品、数码产品、电气设备、计算机软硬件及辅助设备、通信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耐火材料、仪表仪器、金属矿石品、非金属矿石品、钢材、生铁、废钢、橡胶制品、化工产品（易燃易爆易制毒化学危险品除外）、消防器材、电子产品、数码产品、电气设备、计算机软硬件及辅助设备、通信设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耐火材料、仪表仪器、金属矿石品、非金属矿石品、钢材、生铁、废钢、橡胶制品、化工产品（易燃易爆易制毒化学危险品除外）、消防器材、电子产品、数码产品、电气设备、计算机软硬件及辅助设备、通信设备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河钢集团供应链管理有限公司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石家庄市鹿泉区御园路99号光谷科技园A1创新中心409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石家庄市桥西区裕华西路40号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耐火材料、仪表仪器、金属矿石品、非金属矿石品、钢材、生铁、废钢、橡胶制品、化工产品（易燃易爆易制毒化学危险品除外）、消防器材、电子产品、数码产品、电气设备、计算机软硬件及辅助设备、通信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耐火材料、仪表仪器、金属矿石品、非金属矿石品、钢材、生铁、废钢、橡胶制品、化工产品（易燃易爆易制毒化学危险品除外）、消防器材、电子产品、数码产品、电气设备、计算机软硬件及辅助设备、通信设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耐火材料、仪表仪器、金属矿石品、非金属矿石品、钢材、生铁、废钢、橡胶制品、化工产品（易燃易爆易制毒化学危险品除外）、消防器材、电子产品、数码产品、电气设备、计算机软硬件及辅助设备、通信设备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