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5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万年青水泥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5月16日 上午至2024年05月17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