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美林环保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9 13:00:00上午至2024-04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