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山西申泓智能科技有限公司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91140100MA0HKJAC5Q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山西申泓智能科技有限公司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太原市钢园路73号太原不锈钢产业园区A区2号厂房（甲）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太原市钢园路73号太原不锈钢产业园区A区2号厂房（甲）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Q：钢材抛光设备的研发和生产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E：钢材抛光设备的研发和生产所涉及场所的相关环境管理活动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O：钢材抛光设备的研发和生产涉及场所的相关职业健康安全管理活动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山西申泓智能科技有限公司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太原市钢园路73号太原不锈钢产业园区A区2号厂房（甲）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太原市钢园路73号太原不锈钢产业园区A区2号厂房（甲）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Q：钢材抛光设备的研发和生产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E：钢材抛光设备的研发和生产所涉及场所的相关环境管理活动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O：钢材抛光设备的研发和生产涉及场所的相关职业健康安全管理活动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