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河北北森应急装备制造有限公司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2024-04-16 8:30:00上午至2024-04-16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河北省石家庄市新华区赵二街与古城西路交叉口东南角南行120米北环塑钢管材市场五区A排10号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河北省石家庄市新华区赵二街与古城西路交叉口东南角南行120米北环塑钢管材市场五区A排10号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