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10316-2024-QEO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山东暖谷科技有限公司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91370600MA3C4XDY64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山东暖谷科技有限公司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山东省烟台市经济技术开发区长江路61号内2号楼内109号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山东省烟台市开发区泰山路72号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山东暖谷科技有限公司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山东省烟台市经济技术开发区长江路61号内2号楼内109号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山东省烟台市开发区泰山路72号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