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济南鑫伟达化工有限公司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91370102728597081C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济南鑫伟达化工有限公司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山东省济南市天桥区济南新材料交易中心办公楼二层397号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山东省济南市天桥区桑梓店镇中南产业园三期23号楼102室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资质许可范围内的无机化工品、有机化学品的销售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济南鑫伟达化工有限公司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山东省济南市天桥区济南新材料交易中心办公楼二层397号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山东省济南市天桥区桑梓店镇中南产业园三期23号楼102室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资质许可范围内的无机化工品、有机化学品的销售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