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浙江同景冻干科技有限公司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伍光华</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