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广东华盛家具集团有限公司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2024年04月07日 上午至2024年04月07日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