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山东昱铭环保工程有限公司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2024年04月09日 上午至2024年04月09日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