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江苏新图土地规划设计咨询有限公司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0701-2022-QEO-2024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2024年04月10日 上午至2024年04月12日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江苏新图土地规划设计咨询有限公司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