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3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烟台海昌水产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00165008203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烟台海昌水产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烟台市芝罘区珠玑路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烟台市芝罘区珠玑路2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速冻调制食品、干制水产品（虾米、虾皮、干贝、干海参）、熟制水产品（即食海参（鲍鱼）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速冻调制食品、干制水产品（虾米、虾皮、干贝、干海参）、熟制水产品（即食海参（鲍鱼））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速冻调制食品、干制水产品（虾米、虾皮、干贝、干海参）、熟制水产品（即食海参（鲍鱼））的加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山东省烟台市芝罘区珠玑路20号烟台海昌水产有限公司速冻调制食品、干制水产品（虾米、虾皮、干贝、干海参）、熟制水产品（即食海参（鲍鱼））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烟台海昌水产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烟台市芝罘区珠玑路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市芝罘区珠玑路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速冻调制食品、干制水产品（虾米、虾皮、干贝、干海参）、熟制水产品（即食海参（鲍鱼）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速冻调制食品、干制水产品（虾米、虾皮、干贝、干海参）、熟制水产品（即食海参（鲍鱼））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速冻调制食品、干制水产品（虾米、虾皮、干贝、干海参）、熟制水产品（即食海参（鲍鱼））的加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山东省烟台市芝罘区珠玑路20号烟台海昌水产有限公司速冻调制食品、干制水产品（虾米、虾皮、干贝、干海参）、熟制水产品（即食海参（鲍鱼））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