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三木家具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92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2日 上午至2024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三木家具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