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联合泰泽（河北）环保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9 8:30:00上午至2024-04-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向阳北大街2628号广联云中心1号楼18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向阳北大街2628号广联云中心1号楼18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0日 上午至2024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