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62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嘉穗丰农副产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8MA7E8DFN5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嘉穗丰农副产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南岸区弹子石街道弹子石新街76号2栋201（自主承诺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南岸区弹子石街道弹子石新街76号2栋201（自主承诺）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预包装食品（不含冷藏冷冻食品），食用农产品（畜禽肉、水产品、禽蛋、果蔬）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嘉穗丰农副产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南岸区弹子石街道弹子石新街76号2栋201（自主承诺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南岸区弹子石街道弹子石新街76号2栋201（自主承诺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预包装食品（不含冷藏冷冻食品），食用农产品（畜禽肉、水产品、禽蛋、果蔬）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