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邢台华瑞重型车辆配件有限公司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2024-04-14 8:30:00上午至2024-04-14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河北省邢台市任泽区天口镇北定村1193号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河北省邢台市任泽区天口镇北定村1193号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2024年04月15日 上午至2024年04月16日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