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47F" w:rsidRDefault="0007147F" w:rsidP="00383C25">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0375-2019-QEO</w:t>
      </w:r>
      <w:bookmarkEnd w:id="0"/>
    </w:p>
    <w:p w:rsidR="0007147F" w:rsidRDefault="0007147F" w:rsidP="00383C25">
      <w:pPr>
        <w:snapToGrid w:val="0"/>
        <w:spacing w:afterLines="30"/>
        <w:jc w:val="center"/>
        <w:rPr>
          <w:rFonts w:ascii="楷体" w:eastAsia="楷体" w:hAnsi="楷体"/>
          <w:b/>
          <w:color w:val="000000"/>
          <w:sz w:val="84"/>
          <w:szCs w:val="84"/>
        </w:rPr>
      </w:pPr>
    </w:p>
    <w:p w:rsidR="0007147F" w:rsidRDefault="0007147F" w:rsidP="00383C25">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07147F" w:rsidRDefault="0007147F" w:rsidP="00383C25">
      <w:pPr>
        <w:snapToGrid w:val="0"/>
        <w:spacing w:afterLines="30"/>
        <w:rPr>
          <w:rFonts w:ascii="楷体" w:eastAsia="楷体" w:hAnsi="楷体"/>
          <w:b/>
          <w:color w:val="000000"/>
          <w:sz w:val="52"/>
          <w:szCs w:val="52"/>
        </w:rPr>
      </w:pPr>
    </w:p>
    <w:p w:rsidR="0007147F" w:rsidRDefault="0007147F" w:rsidP="00383C25">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7147F" w:rsidRDefault="0007147F" w:rsidP="00383C25">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7147F" w:rsidRDefault="0007147F" w:rsidP="00383C25">
      <w:pPr>
        <w:snapToGrid w:val="0"/>
        <w:spacing w:afterLines="30"/>
        <w:jc w:val="center"/>
        <w:rPr>
          <w:rFonts w:ascii="楷体" w:eastAsia="楷体" w:hAnsi="楷体"/>
          <w:b/>
          <w:color w:val="000000"/>
          <w:sz w:val="36"/>
          <w:szCs w:val="36"/>
        </w:rPr>
      </w:pPr>
    </w:p>
    <w:p w:rsidR="0007147F" w:rsidRDefault="0007147F" w:rsidP="00383C25">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大冶市峰祥冶金建材有限责任公司</w:t>
      </w:r>
      <w:bookmarkEnd w:id="1"/>
    </w:p>
    <w:p w:rsidR="0007147F" w:rsidRDefault="0007147F" w:rsidP="00383C25">
      <w:pPr>
        <w:snapToGrid w:val="0"/>
        <w:spacing w:afterLines="30"/>
        <w:ind w:firstLineChars="600" w:firstLine="1928"/>
        <w:rPr>
          <w:rFonts w:ascii="楷体" w:eastAsia="楷体" w:hAnsi="楷体"/>
          <w:b/>
          <w:color w:val="000000"/>
          <w:sz w:val="32"/>
          <w:szCs w:val="32"/>
        </w:rPr>
      </w:pPr>
    </w:p>
    <w:p w:rsidR="0007147F" w:rsidRDefault="0007147F" w:rsidP="00383C25">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7147F" w:rsidRDefault="0007147F" w:rsidP="00383C25">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7147F" w:rsidRDefault="0007147F" w:rsidP="00383C25">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7147F" w:rsidRDefault="0007147F" w:rsidP="00383C25">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7147F" w:rsidRDefault="0007147F" w:rsidP="00383C25">
      <w:pPr>
        <w:snapToGrid w:val="0"/>
        <w:spacing w:afterLines="30"/>
        <w:jc w:val="center"/>
        <w:rPr>
          <w:rFonts w:ascii="楷体" w:eastAsia="楷体" w:hAnsi="楷体"/>
          <w:b/>
          <w:color w:val="000000"/>
          <w:sz w:val="44"/>
          <w:szCs w:val="44"/>
        </w:rPr>
      </w:pPr>
    </w:p>
    <w:p w:rsidR="0007147F" w:rsidRPr="00FB7F57" w:rsidRDefault="0007147F" w:rsidP="00383C25">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07147F" w:rsidRPr="00FB7F57" w:rsidRDefault="0007147F" w:rsidP="00383C25">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07147F" w:rsidRDefault="0007147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EF3F8B">
        <w:trPr>
          <w:trHeight w:val="354"/>
        </w:trPr>
        <w:tc>
          <w:tcPr>
            <w:tcW w:w="1439" w:type="dxa"/>
            <w:gridSpan w:val="2"/>
            <w:vAlign w:val="center"/>
          </w:tcPr>
          <w:p w:rsidR="0007147F" w:rsidRDefault="0007147F">
            <w:pPr>
              <w:rPr>
                <w:b/>
                <w:color w:val="000000"/>
                <w:sz w:val="20"/>
                <w:szCs w:val="20"/>
              </w:rPr>
            </w:pPr>
            <w:r>
              <w:rPr>
                <w:rFonts w:hint="eastAsia"/>
                <w:b/>
                <w:color w:val="000000"/>
                <w:sz w:val="20"/>
                <w:szCs w:val="20"/>
              </w:rPr>
              <w:t>审核方名称</w:t>
            </w:r>
          </w:p>
        </w:tc>
        <w:tc>
          <w:tcPr>
            <w:tcW w:w="7681" w:type="dxa"/>
            <w:gridSpan w:val="10"/>
            <w:vAlign w:val="center"/>
          </w:tcPr>
          <w:p w:rsidR="0007147F" w:rsidRDefault="0007147F">
            <w:pPr>
              <w:rPr>
                <w:b/>
                <w:color w:val="000000"/>
                <w:sz w:val="20"/>
                <w:szCs w:val="20"/>
              </w:rPr>
            </w:pPr>
            <w:r>
              <w:rPr>
                <w:rFonts w:hint="eastAsia"/>
                <w:b/>
                <w:color w:val="000000" w:themeColor="text1"/>
                <w:sz w:val="20"/>
                <w:szCs w:val="20"/>
              </w:rPr>
              <w:t>北京国标联合认证有限公司</w:t>
            </w:r>
          </w:p>
        </w:tc>
      </w:tr>
      <w:tr w:rsidR="00EF3F8B">
        <w:trPr>
          <w:trHeight w:val="377"/>
        </w:trPr>
        <w:tc>
          <w:tcPr>
            <w:tcW w:w="1439" w:type="dxa"/>
            <w:gridSpan w:val="2"/>
            <w:vAlign w:val="center"/>
          </w:tcPr>
          <w:p w:rsidR="0007147F" w:rsidRDefault="0007147F">
            <w:pPr>
              <w:rPr>
                <w:b/>
                <w:color w:val="000000"/>
                <w:sz w:val="20"/>
                <w:szCs w:val="20"/>
              </w:rPr>
            </w:pPr>
            <w:r>
              <w:rPr>
                <w:rFonts w:hint="eastAsia"/>
                <w:b/>
                <w:color w:val="000000"/>
                <w:sz w:val="20"/>
                <w:szCs w:val="20"/>
              </w:rPr>
              <w:t>审核方地址</w:t>
            </w:r>
          </w:p>
        </w:tc>
        <w:tc>
          <w:tcPr>
            <w:tcW w:w="5360" w:type="dxa"/>
            <w:gridSpan w:val="7"/>
            <w:vAlign w:val="center"/>
          </w:tcPr>
          <w:p w:rsidR="0007147F" w:rsidRDefault="0007147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07147F" w:rsidRDefault="0007147F">
            <w:pPr>
              <w:rPr>
                <w:b/>
                <w:color w:val="000000"/>
                <w:sz w:val="20"/>
                <w:szCs w:val="20"/>
              </w:rPr>
            </w:pPr>
            <w:r>
              <w:rPr>
                <w:rFonts w:hint="eastAsia"/>
                <w:b/>
                <w:color w:val="000000"/>
                <w:sz w:val="20"/>
                <w:szCs w:val="20"/>
              </w:rPr>
              <w:t>邮编</w:t>
            </w:r>
          </w:p>
        </w:tc>
        <w:tc>
          <w:tcPr>
            <w:tcW w:w="1470" w:type="dxa"/>
            <w:vAlign w:val="center"/>
          </w:tcPr>
          <w:p w:rsidR="0007147F" w:rsidRDefault="0007147F">
            <w:pPr>
              <w:rPr>
                <w:b/>
                <w:color w:val="000000"/>
                <w:sz w:val="20"/>
                <w:szCs w:val="20"/>
              </w:rPr>
            </w:pPr>
          </w:p>
        </w:tc>
      </w:tr>
      <w:tr w:rsidR="00EF3F8B">
        <w:trPr>
          <w:trHeight w:val="377"/>
        </w:trPr>
        <w:tc>
          <w:tcPr>
            <w:tcW w:w="1439" w:type="dxa"/>
            <w:gridSpan w:val="2"/>
            <w:vAlign w:val="center"/>
          </w:tcPr>
          <w:p w:rsidR="0007147F" w:rsidRDefault="0007147F">
            <w:pPr>
              <w:rPr>
                <w:b/>
                <w:color w:val="000000"/>
                <w:sz w:val="20"/>
                <w:szCs w:val="20"/>
              </w:rPr>
            </w:pPr>
            <w:r>
              <w:rPr>
                <w:rFonts w:hint="eastAsia"/>
                <w:b/>
                <w:color w:val="000000"/>
                <w:sz w:val="20"/>
                <w:szCs w:val="20"/>
              </w:rPr>
              <w:t>联系电话</w:t>
            </w:r>
          </w:p>
        </w:tc>
        <w:tc>
          <w:tcPr>
            <w:tcW w:w="1957" w:type="dxa"/>
            <w:gridSpan w:val="2"/>
            <w:vAlign w:val="center"/>
          </w:tcPr>
          <w:p w:rsidR="0007147F" w:rsidRDefault="0007147F">
            <w:pPr>
              <w:rPr>
                <w:b/>
                <w:color w:val="000000"/>
                <w:sz w:val="20"/>
                <w:szCs w:val="20"/>
              </w:rPr>
            </w:pPr>
            <w:r>
              <w:rPr>
                <w:rFonts w:hint="eastAsia"/>
                <w:b/>
                <w:color w:val="000000" w:themeColor="text1"/>
                <w:sz w:val="20"/>
                <w:szCs w:val="20"/>
              </w:rPr>
              <w:t>010-51095332</w:t>
            </w:r>
          </w:p>
        </w:tc>
        <w:tc>
          <w:tcPr>
            <w:tcW w:w="1050" w:type="dxa"/>
            <w:gridSpan w:val="2"/>
            <w:vAlign w:val="center"/>
          </w:tcPr>
          <w:p w:rsidR="0007147F" w:rsidRDefault="0007147F">
            <w:pPr>
              <w:rPr>
                <w:b/>
                <w:color w:val="000000"/>
                <w:sz w:val="20"/>
                <w:szCs w:val="20"/>
              </w:rPr>
            </w:pPr>
            <w:r>
              <w:rPr>
                <w:rFonts w:hint="eastAsia"/>
                <w:b/>
                <w:color w:val="000000"/>
                <w:sz w:val="20"/>
                <w:szCs w:val="20"/>
              </w:rPr>
              <w:t>传真</w:t>
            </w:r>
          </w:p>
        </w:tc>
        <w:tc>
          <w:tcPr>
            <w:tcW w:w="1501" w:type="dxa"/>
            <w:vAlign w:val="center"/>
          </w:tcPr>
          <w:p w:rsidR="0007147F" w:rsidRDefault="0007147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7147F" w:rsidRDefault="0007147F">
            <w:pPr>
              <w:rPr>
                <w:b/>
                <w:color w:val="000000"/>
                <w:sz w:val="20"/>
                <w:szCs w:val="20"/>
              </w:rPr>
            </w:pPr>
            <w:r>
              <w:rPr>
                <w:rFonts w:hint="eastAsia"/>
                <w:b/>
                <w:color w:val="000000"/>
                <w:sz w:val="20"/>
                <w:szCs w:val="20"/>
              </w:rPr>
              <w:t>邮箱</w:t>
            </w:r>
          </w:p>
        </w:tc>
        <w:tc>
          <w:tcPr>
            <w:tcW w:w="2333" w:type="dxa"/>
            <w:gridSpan w:val="4"/>
            <w:vAlign w:val="center"/>
          </w:tcPr>
          <w:p w:rsidR="0007147F" w:rsidRDefault="0007147F">
            <w:pPr>
              <w:rPr>
                <w:b/>
                <w:color w:val="000000"/>
                <w:sz w:val="20"/>
                <w:szCs w:val="20"/>
              </w:rPr>
            </w:pPr>
          </w:p>
        </w:tc>
      </w:tr>
      <w:tr w:rsidR="00EF3F8B">
        <w:trPr>
          <w:trHeight w:val="428"/>
        </w:trPr>
        <w:tc>
          <w:tcPr>
            <w:tcW w:w="9120" w:type="dxa"/>
            <w:gridSpan w:val="12"/>
            <w:vAlign w:val="center"/>
          </w:tcPr>
          <w:p w:rsidR="0007147F" w:rsidRDefault="0007147F">
            <w:pPr>
              <w:rPr>
                <w:b/>
                <w:color w:val="000000"/>
                <w:sz w:val="20"/>
                <w:szCs w:val="20"/>
              </w:rPr>
            </w:pPr>
            <w:r>
              <w:rPr>
                <w:rFonts w:hint="eastAsia"/>
                <w:b/>
                <w:color w:val="000000"/>
                <w:sz w:val="20"/>
                <w:szCs w:val="20"/>
              </w:rPr>
              <w:t>审核组信息</w:t>
            </w:r>
          </w:p>
        </w:tc>
      </w:tr>
      <w:tr w:rsidR="00EF3F8B">
        <w:trPr>
          <w:trHeight w:val="645"/>
        </w:trPr>
        <w:tc>
          <w:tcPr>
            <w:tcW w:w="1271" w:type="dxa"/>
            <w:vAlign w:val="center"/>
          </w:tcPr>
          <w:p w:rsidR="0007147F" w:rsidRDefault="0007147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7147F" w:rsidRDefault="0007147F">
            <w:pPr>
              <w:spacing w:line="240" w:lineRule="exact"/>
              <w:jc w:val="center"/>
              <w:rPr>
                <w:sz w:val="18"/>
                <w:szCs w:val="18"/>
              </w:rPr>
            </w:pPr>
            <w:r>
              <w:rPr>
                <w:rFonts w:hint="eastAsia"/>
                <w:sz w:val="18"/>
                <w:szCs w:val="18"/>
              </w:rPr>
              <w:t>组内</w:t>
            </w:r>
          </w:p>
          <w:p w:rsidR="0007147F" w:rsidRDefault="0007147F">
            <w:pPr>
              <w:spacing w:line="240" w:lineRule="exact"/>
              <w:jc w:val="center"/>
              <w:rPr>
                <w:b/>
                <w:color w:val="000000"/>
                <w:sz w:val="20"/>
                <w:szCs w:val="20"/>
              </w:rPr>
            </w:pPr>
            <w:r>
              <w:rPr>
                <w:rFonts w:hint="eastAsia"/>
                <w:sz w:val="18"/>
                <w:szCs w:val="18"/>
              </w:rPr>
              <w:t>身份</w:t>
            </w:r>
          </w:p>
        </w:tc>
        <w:tc>
          <w:tcPr>
            <w:tcW w:w="1417" w:type="dxa"/>
            <w:gridSpan w:val="2"/>
            <w:vAlign w:val="center"/>
          </w:tcPr>
          <w:p w:rsidR="0007147F" w:rsidRDefault="0007147F">
            <w:pPr>
              <w:spacing w:line="240" w:lineRule="exact"/>
              <w:jc w:val="center"/>
              <w:rPr>
                <w:b/>
                <w:color w:val="000000"/>
                <w:sz w:val="20"/>
                <w:szCs w:val="20"/>
              </w:rPr>
            </w:pPr>
            <w:r>
              <w:rPr>
                <w:rFonts w:hint="eastAsia"/>
                <w:sz w:val="18"/>
                <w:szCs w:val="18"/>
              </w:rPr>
              <w:t>性别</w:t>
            </w:r>
          </w:p>
        </w:tc>
        <w:tc>
          <w:tcPr>
            <w:tcW w:w="3402" w:type="dxa"/>
            <w:gridSpan w:val="5"/>
            <w:vAlign w:val="center"/>
          </w:tcPr>
          <w:p w:rsidR="0007147F" w:rsidRDefault="0007147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7147F" w:rsidRDefault="0007147F">
            <w:pPr>
              <w:spacing w:line="240" w:lineRule="exact"/>
              <w:jc w:val="center"/>
              <w:rPr>
                <w:b/>
                <w:color w:val="000000"/>
                <w:sz w:val="20"/>
                <w:szCs w:val="20"/>
              </w:rPr>
            </w:pPr>
            <w:r>
              <w:rPr>
                <w:rFonts w:hint="eastAsia"/>
                <w:sz w:val="18"/>
                <w:szCs w:val="18"/>
              </w:rPr>
              <w:t>专业代码</w:t>
            </w:r>
          </w:p>
        </w:tc>
      </w:tr>
      <w:tr w:rsidR="00EF3F8B">
        <w:trPr>
          <w:trHeight w:val="645"/>
        </w:trPr>
        <w:tc>
          <w:tcPr>
            <w:tcW w:w="1271" w:type="dxa"/>
            <w:vAlign w:val="center"/>
          </w:tcPr>
          <w:p w:rsidR="0007147F" w:rsidRDefault="0007147F">
            <w:pPr>
              <w:spacing w:line="240" w:lineRule="exact"/>
              <w:jc w:val="center"/>
              <w:rPr>
                <w:b/>
                <w:color w:val="000000"/>
                <w:sz w:val="20"/>
                <w:szCs w:val="20"/>
              </w:rPr>
            </w:pPr>
            <w:r>
              <w:rPr>
                <w:b/>
                <w:color w:val="000000"/>
                <w:sz w:val="20"/>
                <w:szCs w:val="20"/>
              </w:rPr>
              <w:t>王志慧</w:t>
            </w:r>
          </w:p>
        </w:tc>
        <w:tc>
          <w:tcPr>
            <w:tcW w:w="851" w:type="dxa"/>
            <w:gridSpan w:val="2"/>
            <w:vAlign w:val="center"/>
          </w:tcPr>
          <w:p w:rsidR="0007147F" w:rsidRDefault="0007147F">
            <w:pPr>
              <w:spacing w:line="240" w:lineRule="exact"/>
              <w:jc w:val="center"/>
              <w:rPr>
                <w:sz w:val="18"/>
                <w:szCs w:val="18"/>
              </w:rPr>
            </w:pPr>
            <w:r>
              <w:rPr>
                <w:sz w:val="18"/>
                <w:szCs w:val="18"/>
              </w:rPr>
              <w:t>组长</w:t>
            </w:r>
          </w:p>
        </w:tc>
        <w:tc>
          <w:tcPr>
            <w:tcW w:w="1417" w:type="dxa"/>
            <w:gridSpan w:val="2"/>
            <w:vAlign w:val="center"/>
          </w:tcPr>
          <w:p w:rsidR="0007147F" w:rsidRDefault="0007147F">
            <w:pPr>
              <w:spacing w:line="240" w:lineRule="exact"/>
              <w:jc w:val="center"/>
              <w:rPr>
                <w:b/>
                <w:color w:val="000000"/>
                <w:sz w:val="20"/>
                <w:szCs w:val="20"/>
              </w:rPr>
            </w:pPr>
            <w:r>
              <w:rPr>
                <w:b/>
                <w:color w:val="000000"/>
                <w:sz w:val="20"/>
                <w:szCs w:val="20"/>
              </w:rPr>
              <w:t>女</w:t>
            </w:r>
          </w:p>
        </w:tc>
        <w:tc>
          <w:tcPr>
            <w:tcW w:w="3402" w:type="dxa"/>
            <w:gridSpan w:val="5"/>
            <w:vAlign w:val="center"/>
          </w:tcPr>
          <w:p w:rsidR="0007147F" w:rsidRDefault="0007147F">
            <w:pPr>
              <w:spacing w:line="240" w:lineRule="exact"/>
              <w:jc w:val="center"/>
              <w:rPr>
                <w:b/>
                <w:color w:val="000000"/>
                <w:sz w:val="20"/>
                <w:szCs w:val="20"/>
              </w:rPr>
            </w:pPr>
            <w:r>
              <w:rPr>
                <w:b/>
                <w:color w:val="000000"/>
                <w:sz w:val="20"/>
                <w:szCs w:val="20"/>
              </w:rPr>
              <w:t>Q:</w:t>
            </w:r>
            <w:r>
              <w:rPr>
                <w:b/>
                <w:color w:val="000000"/>
                <w:sz w:val="20"/>
                <w:szCs w:val="20"/>
              </w:rPr>
              <w:t>审核员</w:t>
            </w:r>
          </w:p>
          <w:p w:rsidR="0007147F" w:rsidRDefault="0007147F">
            <w:pPr>
              <w:spacing w:line="240" w:lineRule="exact"/>
              <w:jc w:val="center"/>
              <w:rPr>
                <w:b/>
                <w:color w:val="000000"/>
                <w:sz w:val="20"/>
                <w:szCs w:val="20"/>
              </w:rPr>
            </w:pPr>
            <w:r>
              <w:rPr>
                <w:b/>
                <w:color w:val="000000"/>
                <w:sz w:val="20"/>
                <w:szCs w:val="20"/>
              </w:rPr>
              <w:t>O:</w:t>
            </w:r>
            <w:r>
              <w:rPr>
                <w:b/>
                <w:color w:val="000000"/>
                <w:sz w:val="20"/>
                <w:szCs w:val="20"/>
              </w:rPr>
              <w:t>审核员</w:t>
            </w:r>
          </w:p>
          <w:p w:rsidR="0007147F" w:rsidRDefault="0007147F">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07147F" w:rsidRDefault="0007147F">
            <w:pPr>
              <w:spacing w:line="240" w:lineRule="exact"/>
              <w:jc w:val="center"/>
              <w:rPr>
                <w:b/>
                <w:color w:val="000000"/>
                <w:sz w:val="20"/>
                <w:szCs w:val="20"/>
              </w:rPr>
            </w:pPr>
            <w:r>
              <w:rPr>
                <w:b/>
                <w:color w:val="000000"/>
                <w:sz w:val="20"/>
                <w:szCs w:val="20"/>
              </w:rPr>
              <w:t>Q:16.02.01</w:t>
            </w:r>
          </w:p>
          <w:p w:rsidR="0007147F" w:rsidRDefault="0007147F">
            <w:pPr>
              <w:spacing w:line="240" w:lineRule="exact"/>
              <w:jc w:val="center"/>
              <w:rPr>
                <w:b/>
                <w:color w:val="000000"/>
                <w:sz w:val="20"/>
                <w:szCs w:val="20"/>
              </w:rPr>
            </w:pPr>
            <w:r>
              <w:rPr>
                <w:b/>
                <w:color w:val="000000"/>
                <w:sz w:val="20"/>
                <w:szCs w:val="20"/>
              </w:rPr>
              <w:t>O:16.02.01</w:t>
            </w:r>
          </w:p>
          <w:p w:rsidR="0007147F" w:rsidRDefault="0007147F">
            <w:pPr>
              <w:spacing w:line="240" w:lineRule="exact"/>
              <w:jc w:val="center"/>
              <w:rPr>
                <w:b/>
                <w:color w:val="000000"/>
                <w:sz w:val="20"/>
                <w:szCs w:val="20"/>
              </w:rPr>
            </w:pPr>
            <w:r>
              <w:rPr>
                <w:b/>
                <w:color w:val="000000"/>
                <w:sz w:val="20"/>
                <w:szCs w:val="20"/>
              </w:rPr>
              <w:t>E:16.02.01</w:t>
            </w:r>
          </w:p>
        </w:tc>
      </w:tr>
      <w:tr w:rsidR="00EF3F8B">
        <w:trPr>
          <w:trHeight w:val="645"/>
        </w:trPr>
        <w:tc>
          <w:tcPr>
            <w:tcW w:w="1271" w:type="dxa"/>
            <w:vAlign w:val="center"/>
          </w:tcPr>
          <w:p w:rsidR="0007147F" w:rsidRDefault="0007147F">
            <w:pPr>
              <w:spacing w:line="240" w:lineRule="exact"/>
              <w:jc w:val="center"/>
              <w:rPr>
                <w:b/>
                <w:color w:val="000000"/>
                <w:sz w:val="20"/>
                <w:szCs w:val="20"/>
              </w:rPr>
            </w:pPr>
            <w:r>
              <w:rPr>
                <w:b/>
                <w:color w:val="000000"/>
                <w:sz w:val="20"/>
                <w:szCs w:val="20"/>
              </w:rPr>
              <w:t>李凤仪</w:t>
            </w:r>
          </w:p>
        </w:tc>
        <w:tc>
          <w:tcPr>
            <w:tcW w:w="851" w:type="dxa"/>
            <w:gridSpan w:val="2"/>
            <w:vAlign w:val="center"/>
          </w:tcPr>
          <w:p w:rsidR="0007147F" w:rsidRDefault="0007147F">
            <w:pPr>
              <w:spacing w:line="240" w:lineRule="exact"/>
              <w:jc w:val="center"/>
              <w:rPr>
                <w:sz w:val="18"/>
                <w:szCs w:val="18"/>
              </w:rPr>
            </w:pPr>
            <w:r>
              <w:rPr>
                <w:sz w:val="18"/>
                <w:szCs w:val="18"/>
              </w:rPr>
              <w:t>组员</w:t>
            </w:r>
          </w:p>
        </w:tc>
        <w:tc>
          <w:tcPr>
            <w:tcW w:w="1417" w:type="dxa"/>
            <w:gridSpan w:val="2"/>
            <w:vAlign w:val="center"/>
          </w:tcPr>
          <w:p w:rsidR="0007147F" w:rsidRDefault="0007147F">
            <w:pPr>
              <w:spacing w:line="240" w:lineRule="exact"/>
              <w:jc w:val="center"/>
              <w:rPr>
                <w:b/>
                <w:color w:val="000000"/>
                <w:sz w:val="20"/>
                <w:szCs w:val="20"/>
              </w:rPr>
            </w:pPr>
            <w:r>
              <w:rPr>
                <w:b/>
                <w:color w:val="000000"/>
                <w:sz w:val="20"/>
                <w:szCs w:val="20"/>
              </w:rPr>
              <w:t>男</w:t>
            </w:r>
          </w:p>
        </w:tc>
        <w:tc>
          <w:tcPr>
            <w:tcW w:w="3402" w:type="dxa"/>
            <w:gridSpan w:val="5"/>
            <w:vAlign w:val="center"/>
          </w:tcPr>
          <w:p w:rsidR="0007147F" w:rsidRDefault="0007147F">
            <w:pPr>
              <w:spacing w:line="240" w:lineRule="exact"/>
              <w:jc w:val="center"/>
              <w:rPr>
                <w:b/>
                <w:color w:val="000000"/>
                <w:sz w:val="20"/>
                <w:szCs w:val="20"/>
              </w:rPr>
            </w:pPr>
            <w:r>
              <w:rPr>
                <w:b/>
                <w:color w:val="000000"/>
                <w:sz w:val="20"/>
                <w:szCs w:val="20"/>
              </w:rPr>
              <w:t>Q:</w:t>
            </w:r>
            <w:r>
              <w:rPr>
                <w:b/>
                <w:color w:val="000000"/>
                <w:sz w:val="20"/>
                <w:szCs w:val="20"/>
              </w:rPr>
              <w:t>审核员</w:t>
            </w:r>
          </w:p>
          <w:p w:rsidR="0007147F" w:rsidRDefault="0007147F">
            <w:pPr>
              <w:spacing w:line="240" w:lineRule="exact"/>
              <w:jc w:val="center"/>
              <w:rPr>
                <w:b/>
                <w:color w:val="000000"/>
                <w:sz w:val="20"/>
                <w:szCs w:val="20"/>
              </w:rPr>
            </w:pPr>
            <w:r>
              <w:rPr>
                <w:b/>
                <w:color w:val="000000"/>
                <w:sz w:val="20"/>
                <w:szCs w:val="20"/>
              </w:rPr>
              <w:t>O:</w:t>
            </w:r>
            <w:r>
              <w:rPr>
                <w:b/>
                <w:color w:val="000000"/>
                <w:sz w:val="20"/>
                <w:szCs w:val="20"/>
              </w:rPr>
              <w:t>审核员</w:t>
            </w:r>
          </w:p>
          <w:p w:rsidR="0007147F" w:rsidRDefault="0007147F">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07147F" w:rsidRDefault="0007147F">
            <w:pPr>
              <w:spacing w:line="240" w:lineRule="exact"/>
              <w:jc w:val="center"/>
              <w:rPr>
                <w:b/>
                <w:color w:val="000000"/>
                <w:sz w:val="20"/>
                <w:szCs w:val="20"/>
              </w:rPr>
            </w:pPr>
          </w:p>
        </w:tc>
      </w:tr>
      <w:tr w:rsidR="00EF3F8B">
        <w:trPr>
          <w:trHeight w:val="413"/>
        </w:trPr>
        <w:tc>
          <w:tcPr>
            <w:tcW w:w="9120" w:type="dxa"/>
            <w:gridSpan w:val="12"/>
            <w:vAlign w:val="center"/>
          </w:tcPr>
          <w:p w:rsidR="0007147F" w:rsidRDefault="0007147F">
            <w:pPr>
              <w:rPr>
                <w:b/>
                <w:color w:val="000000"/>
                <w:sz w:val="20"/>
                <w:szCs w:val="20"/>
              </w:rPr>
            </w:pPr>
            <w:r>
              <w:rPr>
                <w:rFonts w:hint="eastAsia"/>
                <w:b/>
                <w:color w:val="000000"/>
                <w:sz w:val="20"/>
                <w:szCs w:val="20"/>
              </w:rPr>
              <w:t>与审核组同行人员信息</w:t>
            </w:r>
          </w:p>
        </w:tc>
      </w:tr>
      <w:tr w:rsidR="00EF3F8B">
        <w:trPr>
          <w:trHeight w:val="418"/>
        </w:trPr>
        <w:tc>
          <w:tcPr>
            <w:tcW w:w="1271" w:type="dxa"/>
            <w:vAlign w:val="center"/>
          </w:tcPr>
          <w:p w:rsidR="0007147F" w:rsidRDefault="0007147F">
            <w:pPr>
              <w:rPr>
                <w:b/>
                <w:color w:val="000000"/>
                <w:sz w:val="20"/>
                <w:szCs w:val="20"/>
              </w:rPr>
            </w:pPr>
            <w:r>
              <w:rPr>
                <w:rFonts w:hint="eastAsia"/>
                <w:b/>
                <w:color w:val="000000"/>
                <w:sz w:val="20"/>
                <w:szCs w:val="20"/>
              </w:rPr>
              <w:t>姓名</w:t>
            </w:r>
          </w:p>
        </w:tc>
        <w:tc>
          <w:tcPr>
            <w:tcW w:w="851" w:type="dxa"/>
            <w:gridSpan w:val="2"/>
            <w:vAlign w:val="center"/>
          </w:tcPr>
          <w:p w:rsidR="0007147F" w:rsidRDefault="0007147F">
            <w:pPr>
              <w:rPr>
                <w:b/>
                <w:color w:val="000000"/>
                <w:sz w:val="20"/>
                <w:szCs w:val="20"/>
              </w:rPr>
            </w:pPr>
            <w:r>
              <w:rPr>
                <w:rFonts w:hint="eastAsia"/>
                <w:b/>
                <w:color w:val="000000"/>
                <w:sz w:val="20"/>
                <w:szCs w:val="20"/>
              </w:rPr>
              <w:t>性别</w:t>
            </w:r>
          </w:p>
        </w:tc>
        <w:tc>
          <w:tcPr>
            <w:tcW w:w="1417" w:type="dxa"/>
            <w:gridSpan w:val="2"/>
            <w:vAlign w:val="center"/>
          </w:tcPr>
          <w:p w:rsidR="0007147F" w:rsidRDefault="0007147F">
            <w:pPr>
              <w:rPr>
                <w:b/>
                <w:color w:val="000000"/>
                <w:sz w:val="20"/>
                <w:szCs w:val="20"/>
              </w:rPr>
            </w:pPr>
            <w:r>
              <w:rPr>
                <w:rFonts w:hint="eastAsia"/>
                <w:b/>
                <w:color w:val="000000"/>
                <w:sz w:val="20"/>
                <w:szCs w:val="20"/>
              </w:rPr>
              <w:t>角色</w:t>
            </w:r>
          </w:p>
        </w:tc>
        <w:tc>
          <w:tcPr>
            <w:tcW w:w="3402" w:type="dxa"/>
            <w:gridSpan w:val="5"/>
            <w:vAlign w:val="center"/>
          </w:tcPr>
          <w:p w:rsidR="0007147F" w:rsidRDefault="0007147F">
            <w:pPr>
              <w:rPr>
                <w:b/>
                <w:color w:val="000000"/>
                <w:sz w:val="20"/>
                <w:szCs w:val="20"/>
              </w:rPr>
            </w:pPr>
            <w:r>
              <w:rPr>
                <w:rFonts w:hint="eastAsia"/>
                <w:b/>
                <w:color w:val="000000"/>
                <w:sz w:val="20"/>
                <w:szCs w:val="20"/>
              </w:rPr>
              <w:t>工作单位</w:t>
            </w:r>
          </w:p>
        </w:tc>
        <w:tc>
          <w:tcPr>
            <w:tcW w:w="2179" w:type="dxa"/>
            <w:gridSpan w:val="2"/>
            <w:vAlign w:val="center"/>
          </w:tcPr>
          <w:p w:rsidR="0007147F" w:rsidRDefault="0007147F">
            <w:pPr>
              <w:rPr>
                <w:b/>
                <w:color w:val="000000"/>
                <w:sz w:val="20"/>
                <w:szCs w:val="20"/>
              </w:rPr>
            </w:pPr>
          </w:p>
        </w:tc>
      </w:tr>
    </w:tbl>
    <w:p w:rsidR="0007147F" w:rsidRDefault="0007147F" w:rsidP="00383C25">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07147F" w:rsidRDefault="0007147F" w:rsidP="00383C2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质量管理体系,职业健康安全管理体系,环境管理体系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7147F" w:rsidRDefault="0007147F" w:rsidP="00383C2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7147F" w:rsidRDefault="0007147F">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07147F" w:rsidRDefault="0007147F">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sidR="00383C25">
        <w:rPr>
          <w:rFonts w:ascii="宋体" w:hAnsi="宋体" w:hint="eastAsia"/>
          <w:b/>
          <w:color w:val="000000"/>
          <w:sz w:val="20"/>
          <w:szCs w:val="20"/>
          <w:lang w:val="de-DE"/>
        </w:rPr>
        <w:t>ISO45001    ■</w:t>
      </w:r>
      <w:r>
        <w:rPr>
          <w:rFonts w:ascii="宋体" w:hAnsi="宋体" w:hint="eastAsia"/>
          <w:b/>
          <w:color w:val="000000"/>
          <w:spacing w:val="-4"/>
          <w:sz w:val="20"/>
          <w:szCs w:val="20"/>
        </w:rPr>
        <w:t>适用的法律、法规、标准</w:t>
      </w:r>
    </w:p>
    <w:p w:rsidR="0007147F" w:rsidRDefault="00383C25">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7147F">
        <w:rPr>
          <w:rFonts w:ascii="宋体" w:hAnsi="宋体" w:hint="eastAsia"/>
          <w:b/>
          <w:color w:val="000000"/>
          <w:spacing w:val="-10"/>
          <w:sz w:val="20"/>
          <w:szCs w:val="20"/>
        </w:rPr>
        <w:t>受审核方管理手册第版</w:t>
      </w:r>
      <w:r w:rsidR="0007147F">
        <w:rPr>
          <w:rFonts w:ascii="宋体" w:hAnsi="宋体"/>
          <w:b/>
          <w:color w:val="000000"/>
          <w:spacing w:val="-10"/>
          <w:sz w:val="20"/>
          <w:szCs w:val="20"/>
        </w:rPr>
        <w:t xml:space="preserve">; </w:t>
      </w:r>
      <w:r w:rsidR="0007147F">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07147F">
        <w:rPr>
          <w:rFonts w:ascii="宋体" w:hAnsi="宋体" w:hint="eastAsia"/>
          <w:b/>
          <w:color w:val="000000"/>
          <w:spacing w:val="-10"/>
          <w:sz w:val="20"/>
          <w:szCs w:val="20"/>
        </w:rPr>
        <w:t>合同要求</w:t>
      </w:r>
    </w:p>
    <w:p w:rsidR="0007147F" w:rsidRDefault="0007147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EF3F8B">
        <w:trPr>
          <w:trHeight w:val="455"/>
          <w:jc w:val="center"/>
        </w:trPr>
        <w:tc>
          <w:tcPr>
            <w:tcW w:w="1835" w:type="dxa"/>
            <w:vAlign w:val="center"/>
          </w:tcPr>
          <w:p w:rsidR="0007147F" w:rsidRDefault="0007147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7147F" w:rsidRDefault="0007147F">
            <w:pPr>
              <w:spacing w:line="280" w:lineRule="exact"/>
              <w:rPr>
                <w:rFonts w:ascii="宋体"/>
                <w:b/>
                <w:color w:val="000000"/>
                <w:sz w:val="20"/>
                <w:szCs w:val="20"/>
              </w:rPr>
            </w:pPr>
            <w:bookmarkStart w:id="10" w:name="组织名称Add2"/>
            <w:r>
              <w:rPr>
                <w:rFonts w:ascii="宋体"/>
                <w:b/>
                <w:color w:val="000000"/>
                <w:sz w:val="20"/>
                <w:szCs w:val="20"/>
              </w:rPr>
              <w:t>大冶市峰祥冶金建材有限责任公司</w:t>
            </w:r>
            <w:bookmarkEnd w:id="10"/>
          </w:p>
        </w:tc>
      </w:tr>
      <w:tr w:rsidR="00EF3F8B">
        <w:trPr>
          <w:trHeight w:val="342"/>
          <w:jc w:val="center"/>
        </w:trPr>
        <w:tc>
          <w:tcPr>
            <w:tcW w:w="1835" w:type="dxa"/>
            <w:vAlign w:val="center"/>
          </w:tcPr>
          <w:p w:rsidR="0007147F" w:rsidRDefault="0007147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7147F" w:rsidRDefault="0007147F">
            <w:pPr>
              <w:spacing w:line="280" w:lineRule="exact"/>
              <w:rPr>
                <w:rFonts w:ascii="宋体"/>
                <w:b/>
                <w:color w:val="000000"/>
                <w:sz w:val="20"/>
                <w:szCs w:val="20"/>
              </w:rPr>
            </w:pPr>
            <w:bookmarkStart w:id="11" w:name="注册地址"/>
            <w:r>
              <w:rPr>
                <w:rFonts w:ascii="宋体"/>
                <w:b/>
                <w:color w:val="000000"/>
                <w:sz w:val="20"/>
                <w:szCs w:val="20"/>
              </w:rPr>
              <w:t>大冶市还地桥镇煤矿村刘志安老屋湾31号</w:t>
            </w:r>
            <w:bookmarkEnd w:id="11"/>
          </w:p>
        </w:tc>
        <w:tc>
          <w:tcPr>
            <w:tcW w:w="1242" w:type="dxa"/>
            <w:vMerge w:val="restart"/>
            <w:vAlign w:val="center"/>
          </w:tcPr>
          <w:p w:rsidR="0007147F" w:rsidRDefault="0007147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7147F" w:rsidRDefault="0007147F">
            <w:pPr>
              <w:spacing w:line="280" w:lineRule="exact"/>
              <w:rPr>
                <w:rFonts w:ascii="宋体"/>
                <w:b/>
                <w:color w:val="000000"/>
                <w:sz w:val="20"/>
                <w:szCs w:val="20"/>
              </w:rPr>
            </w:pPr>
            <w:bookmarkStart w:id="12" w:name="注册邮编"/>
            <w:r>
              <w:rPr>
                <w:rFonts w:ascii="宋体"/>
                <w:b/>
                <w:color w:val="000000"/>
                <w:sz w:val="20"/>
                <w:szCs w:val="20"/>
              </w:rPr>
              <w:t>435100</w:t>
            </w:r>
            <w:bookmarkEnd w:id="12"/>
          </w:p>
        </w:tc>
      </w:tr>
      <w:tr w:rsidR="00EF3F8B">
        <w:trPr>
          <w:trHeight w:val="392"/>
          <w:jc w:val="center"/>
        </w:trPr>
        <w:tc>
          <w:tcPr>
            <w:tcW w:w="1835" w:type="dxa"/>
            <w:vAlign w:val="center"/>
          </w:tcPr>
          <w:p w:rsidR="0007147F" w:rsidRDefault="0007147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7147F" w:rsidRDefault="0007147F">
            <w:pPr>
              <w:spacing w:line="280" w:lineRule="exact"/>
              <w:rPr>
                <w:rFonts w:ascii="宋体"/>
                <w:b/>
                <w:color w:val="000000"/>
                <w:sz w:val="20"/>
                <w:szCs w:val="20"/>
              </w:rPr>
            </w:pPr>
            <w:bookmarkStart w:id="13" w:name="经营地址"/>
            <w:bookmarkEnd w:id="13"/>
          </w:p>
        </w:tc>
        <w:tc>
          <w:tcPr>
            <w:tcW w:w="1242" w:type="dxa"/>
            <w:vMerge/>
            <w:vAlign w:val="center"/>
          </w:tcPr>
          <w:p w:rsidR="0007147F" w:rsidRDefault="0007147F">
            <w:pPr>
              <w:spacing w:line="280" w:lineRule="exact"/>
              <w:jc w:val="center"/>
              <w:rPr>
                <w:rFonts w:ascii="宋体"/>
                <w:b/>
                <w:color w:val="000000"/>
                <w:sz w:val="20"/>
                <w:szCs w:val="20"/>
              </w:rPr>
            </w:pPr>
          </w:p>
        </w:tc>
        <w:tc>
          <w:tcPr>
            <w:tcW w:w="1558" w:type="dxa"/>
          </w:tcPr>
          <w:p w:rsidR="0007147F" w:rsidRDefault="0007147F">
            <w:pPr>
              <w:spacing w:line="280" w:lineRule="exact"/>
              <w:rPr>
                <w:rFonts w:ascii="宋体"/>
                <w:b/>
                <w:color w:val="000000"/>
                <w:sz w:val="20"/>
                <w:szCs w:val="20"/>
              </w:rPr>
            </w:pPr>
            <w:bookmarkStart w:id="14" w:name="经营邮编"/>
            <w:bookmarkEnd w:id="14"/>
          </w:p>
        </w:tc>
      </w:tr>
      <w:tr w:rsidR="00EF3F8B">
        <w:trPr>
          <w:trHeight w:val="367"/>
          <w:jc w:val="center"/>
        </w:trPr>
        <w:tc>
          <w:tcPr>
            <w:tcW w:w="1835" w:type="dxa"/>
            <w:vAlign w:val="center"/>
          </w:tcPr>
          <w:p w:rsidR="0007147F" w:rsidRDefault="0007147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7147F" w:rsidRDefault="0007147F">
            <w:pPr>
              <w:spacing w:line="280" w:lineRule="exact"/>
              <w:rPr>
                <w:rFonts w:ascii="宋体"/>
                <w:b/>
                <w:color w:val="000000"/>
                <w:sz w:val="20"/>
                <w:szCs w:val="20"/>
              </w:rPr>
            </w:pPr>
            <w:bookmarkStart w:id="15" w:name="生产地址Add1"/>
            <w:r>
              <w:rPr>
                <w:rFonts w:ascii="宋体"/>
                <w:b/>
                <w:color w:val="000000"/>
                <w:sz w:val="20"/>
                <w:szCs w:val="20"/>
              </w:rPr>
              <w:t>大冶市还地桥镇煤矿村刘志安老屋湾31号</w:t>
            </w:r>
            <w:bookmarkEnd w:id="15"/>
          </w:p>
        </w:tc>
        <w:tc>
          <w:tcPr>
            <w:tcW w:w="1242" w:type="dxa"/>
            <w:vMerge/>
            <w:vAlign w:val="center"/>
          </w:tcPr>
          <w:p w:rsidR="0007147F" w:rsidRDefault="0007147F">
            <w:pPr>
              <w:spacing w:line="280" w:lineRule="exact"/>
              <w:jc w:val="center"/>
              <w:rPr>
                <w:rFonts w:ascii="宋体"/>
                <w:b/>
                <w:color w:val="000000"/>
                <w:sz w:val="20"/>
                <w:szCs w:val="20"/>
              </w:rPr>
            </w:pPr>
          </w:p>
        </w:tc>
        <w:tc>
          <w:tcPr>
            <w:tcW w:w="1558" w:type="dxa"/>
          </w:tcPr>
          <w:p w:rsidR="0007147F" w:rsidRDefault="0007147F">
            <w:pPr>
              <w:spacing w:line="280" w:lineRule="exact"/>
              <w:rPr>
                <w:rFonts w:ascii="宋体"/>
                <w:b/>
                <w:color w:val="000000"/>
                <w:sz w:val="20"/>
                <w:szCs w:val="20"/>
              </w:rPr>
            </w:pPr>
            <w:bookmarkStart w:id="16" w:name="生产邮编Add1"/>
            <w:r>
              <w:rPr>
                <w:rFonts w:ascii="宋体"/>
                <w:b/>
                <w:color w:val="000000"/>
                <w:sz w:val="20"/>
                <w:szCs w:val="20"/>
              </w:rPr>
              <w:t>435100</w:t>
            </w:r>
            <w:bookmarkEnd w:id="16"/>
          </w:p>
        </w:tc>
      </w:tr>
      <w:tr w:rsidR="00EF3F8B">
        <w:trPr>
          <w:trHeight w:val="393"/>
          <w:jc w:val="center"/>
        </w:trPr>
        <w:tc>
          <w:tcPr>
            <w:tcW w:w="1835" w:type="dxa"/>
            <w:vAlign w:val="center"/>
          </w:tcPr>
          <w:p w:rsidR="0007147F" w:rsidRDefault="0007147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7147F" w:rsidRDefault="0007147F">
            <w:pPr>
              <w:spacing w:line="280" w:lineRule="exact"/>
              <w:rPr>
                <w:rFonts w:ascii="宋体"/>
                <w:b/>
                <w:color w:val="000000"/>
                <w:sz w:val="20"/>
                <w:szCs w:val="20"/>
              </w:rPr>
            </w:pPr>
            <w:bookmarkStart w:id="17" w:name="联系人Add1"/>
            <w:r>
              <w:rPr>
                <w:rFonts w:ascii="宋体"/>
                <w:b/>
                <w:color w:val="000000"/>
                <w:sz w:val="20"/>
                <w:szCs w:val="20"/>
              </w:rPr>
              <w:t>乐灵</w:t>
            </w:r>
            <w:bookmarkEnd w:id="17"/>
          </w:p>
        </w:tc>
        <w:tc>
          <w:tcPr>
            <w:tcW w:w="1463" w:type="dxa"/>
            <w:vAlign w:val="center"/>
          </w:tcPr>
          <w:p w:rsidR="0007147F" w:rsidRDefault="0007147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7147F" w:rsidRDefault="0007147F">
            <w:pPr>
              <w:spacing w:line="280" w:lineRule="exact"/>
              <w:jc w:val="center"/>
              <w:rPr>
                <w:rFonts w:ascii="宋体"/>
                <w:b/>
                <w:color w:val="000000"/>
                <w:sz w:val="20"/>
                <w:szCs w:val="20"/>
              </w:rPr>
            </w:pPr>
            <w:bookmarkStart w:id="18" w:name="联系人电话Add1"/>
            <w:r>
              <w:rPr>
                <w:rFonts w:ascii="宋体"/>
                <w:b/>
                <w:color w:val="000000"/>
                <w:sz w:val="20"/>
                <w:szCs w:val="20"/>
              </w:rPr>
              <w:t>13451040698</w:t>
            </w:r>
            <w:bookmarkEnd w:id="18"/>
          </w:p>
        </w:tc>
        <w:tc>
          <w:tcPr>
            <w:tcW w:w="1242" w:type="dxa"/>
            <w:vAlign w:val="center"/>
          </w:tcPr>
          <w:p w:rsidR="0007147F" w:rsidRDefault="0007147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7147F" w:rsidRDefault="0007147F">
            <w:pPr>
              <w:spacing w:line="280" w:lineRule="exact"/>
              <w:rPr>
                <w:rFonts w:ascii="宋体"/>
                <w:b/>
                <w:color w:val="000000"/>
                <w:sz w:val="20"/>
                <w:szCs w:val="20"/>
              </w:rPr>
            </w:pPr>
            <w:bookmarkStart w:id="19" w:name="联系人传真Add1"/>
            <w:bookmarkEnd w:id="19"/>
          </w:p>
        </w:tc>
      </w:tr>
      <w:tr w:rsidR="00EF3F8B">
        <w:trPr>
          <w:jc w:val="center"/>
        </w:trPr>
        <w:tc>
          <w:tcPr>
            <w:tcW w:w="1835" w:type="dxa"/>
            <w:vAlign w:val="center"/>
          </w:tcPr>
          <w:p w:rsidR="0007147F" w:rsidRDefault="0007147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7147F" w:rsidRDefault="0007147F">
            <w:pPr>
              <w:rPr>
                <w:rFonts w:ascii="宋体"/>
                <w:b/>
                <w:color w:val="000000"/>
                <w:sz w:val="20"/>
                <w:szCs w:val="20"/>
              </w:rPr>
            </w:pPr>
            <w:bookmarkStart w:id="20" w:name="法人"/>
            <w:r>
              <w:rPr>
                <w:rFonts w:ascii="宋体"/>
                <w:b/>
                <w:color w:val="000000"/>
                <w:sz w:val="20"/>
                <w:szCs w:val="20"/>
              </w:rPr>
              <w:t>乐庸峰</w:t>
            </w:r>
            <w:bookmarkEnd w:id="20"/>
          </w:p>
        </w:tc>
        <w:tc>
          <w:tcPr>
            <w:tcW w:w="1463" w:type="dxa"/>
            <w:vAlign w:val="center"/>
          </w:tcPr>
          <w:p w:rsidR="0007147F" w:rsidRDefault="0007147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7147F" w:rsidRDefault="00383C25">
            <w:pPr>
              <w:rPr>
                <w:rFonts w:ascii="宋体"/>
                <w:b/>
                <w:color w:val="000000"/>
                <w:sz w:val="20"/>
                <w:szCs w:val="20"/>
              </w:rPr>
            </w:pPr>
            <w:r>
              <w:rPr>
                <w:rFonts w:ascii="宋体" w:hint="eastAsia"/>
                <w:b/>
                <w:color w:val="000000"/>
                <w:sz w:val="20"/>
                <w:szCs w:val="20"/>
              </w:rPr>
              <w:t>乐灵</w:t>
            </w:r>
          </w:p>
        </w:tc>
        <w:tc>
          <w:tcPr>
            <w:tcW w:w="1242" w:type="dxa"/>
          </w:tcPr>
          <w:p w:rsidR="0007147F" w:rsidRDefault="0007147F">
            <w:pPr>
              <w:jc w:val="center"/>
              <w:rPr>
                <w:rFonts w:ascii="宋体"/>
                <w:b/>
                <w:color w:val="000000"/>
                <w:sz w:val="20"/>
                <w:szCs w:val="20"/>
              </w:rPr>
            </w:pPr>
            <w:r>
              <w:rPr>
                <w:rFonts w:ascii="宋体" w:hint="eastAsia"/>
                <w:b/>
                <w:color w:val="000000"/>
                <w:sz w:val="20"/>
                <w:szCs w:val="20"/>
              </w:rPr>
              <w:t>邮箱</w:t>
            </w:r>
          </w:p>
        </w:tc>
        <w:tc>
          <w:tcPr>
            <w:tcW w:w="1558" w:type="dxa"/>
          </w:tcPr>
          <w:p w:rsidR="0007147F" w:rsidRDefault="0007147F">
            <w:pPr>
              <w:rPr>
                <w:rFonts w:ascii="宋体"/>
                <w:b/>
                <w:color w:val="000000"/>
                <w:sz w:val="20"/>
                <w:szCs w:val="20"/>
              </w:rPr>
            </w:pPr>
            <w:bookmarkStart w:id="21" w:name="联系人邮箱Add1"/>
            <w:bookmarkEnd w:id="21"/>
          </w:p>
        </w:tc>
      </w:tr>
      <w:tr w:rsidR="00EF3F8B">
        <w:trPr>
          <w:jc w:val="center"/>
        </w:trPr>
        <w:tc>
          <w:tcPr>
            <w:tcW w:w="1835" w:type="dxa"/>
            <w:vAlign w:val="center"/>
          </w:tcPr>
          <w:p w:rsidR="0007147F" w:rsidRDefault="0007147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7147F" w:rsidRDefault="00F02DA4">
            <w:pPr>
              <w:rPr>
                <w:rFonts w:ascii="宋体"/>
                <w:b/>
                <w:color w:val="000000"/>
                <w:sz w:val="20"/>
                <w:szCs w:val="20"/>
              </w:rPr>
            </w:pPr>
            <w:r>
              <w:rPr>
                <w:rFonts w:ascii="宋体" w:hAnsi="宋体" w:cs="宋体"/>
                <w:szCs w:val="21"/>
              </w:rPr>
              <w:t>2018.12.18</w:t>
            </w:r>
          </w:p>
        </w:tc>
      </w:tr>
      <w:tr w:rsidR="00EF3F8B" w:rsidTr="008E5D06">
        <w:trPr>
          <w:trHeight w:val="1181"/>
          <w:jc w:val="center"/>
        </w:trPr>
        <w:tc>
          <w:tcPr>
            <w:tcW w:w="1835" w:type="dxa"/>
            <w:vAlign w:val="center"/>
          </w:tcPr>
          <w:p w:rsidR="0007147F" w:rsidRDefault="0007147F">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07147F" w:rsidRDefault="0007147F">
            <w:pPr>
              <w:spacing w:line="280" w:lineRule="exact"/>
              <w:jc w:val="center"/>
              <w:rPr>
                <w:rFonts w:ascii="宋体"/>
                <w:b/>
                <w:color w:val="000000"/>
                <w:sz w:val="20"/>
                <w:szCs w:val="20"/>
              </w:rPr>
            </w:pPr>
          </w:p>
        </w:tc>
        <w:tc>
          <w:tcPr>
            <w:tcW w:w="7492" w:type="dxa"/>
            <w:gridSpan w:val="5"/>
            <w:vAlign w:val="center"/>
          </w:tcPr>
          <w:p w:rsidR="0007147F" w:rsidRDefault="0007147F">
            <w:pPr>
              <w:spacing w:line="400" w:lineRule="exact"/>
              <w:rPr>
                <w:rFonts w:ascii="宋体"/>
                <w:b/>
                <w:color w:val="000000"/>
                <w:sz w:val="20"/>
                <w:szCs w:val="20"/>
                <w:u w:val="single"/>
              </w:rPr>
            </w:pPr>
            <w:bookmarkStart w:id="22" w:name="审核范围"/>
            <w:r>
              <w:rPr>
                <w:rFonts w:ascii="宋体" w:hAnsi="宋体"/>
                <w:b/>
                <w:color w:val="000000"/>
                <w:sz w:val="20"/>
                <w:szCs w:val="20"/>
              </w:rPr>
              <w:t>Q：蒸压加气混凝土砌块的生产及销售</w:t>
            </w:r>
          </w:p>
          <w:p w:rsidR="00EF3F8B" w:rsidRDefault="0007147F">
            <w:pPr>
              <w:spacing w:line="400" w:lineRule="exact"/>
              <w:rPr>
                <w:rFonts w:ascii="宋体" w:hAnsi="宋体"/>
                <w:b/>
                <w:color w:val="000000"/>
                <w:sz w:val="20"/>
                <w:szCs w:val="20"/>
              </w:rPr>
            </w:pPr>
            <w:r>
              <w:rPr>
                <w:rFonts w:ascii="宋体" w:hAnsi="宋体"/>
                <w:b/>
                <w:color w:val="000000"/>
                <w:sz w:val="20"/>
                <w:szCs w:val="20"/>
              </w:rPr>
              <w:t>O：蒸压加气混凝土砌块的生产及销售相关职业健康安全管理活动</w:t>
            </w:r>
          </w:p>
          <w:p w:rsidR="00EF3F8B" w:rsidRDefault="0007147F">
            <w:pPr>
              <w:spacing w:line="400" w:lineRule="exact"/>
              <w:rPr>
                <w:rFonts w:ascii="宋体" w:hAnsi="宋体"/>
                <w:b/>
                <w:color w:val="000000"/>
                <w:sz w:val="20"/>
                <w:szCs w:val="20"/>
              </w:rPr>
            </w:pPr>
            <w:r>
              <w:rPr>
                <w:rFonts w:ascii="宋体" w:hAnsi="宋体"/>
                <w:b/>
                <w:color w:val="000000"/>
                <w:sz w:val="20"/>
                <w:szCs w:val="20"/>
              </w:rPr>
              <w:t>E：蒸压加气混凝土砌块的生产及销售相关的环境管理活动</w:t>
            </w:r>
            <w:bookmarkEnd w:id="22"/>
          </w:p>
        </w:tc>
      </w:tr>
      <w:tr w:rsidR="00EF3F8B">
        <w:trPr>
          <w:trHeight w:val="446"/>
          <w:jc w:val="center"/>
        </w:trPr>
        <w:tc>
          <w:tcPr>
            <w:tcW w:w="1835" w:type="dxa"/>
            <w:vAlign w:val="center"/>
          </w:tcPr>
          <w:p w:rsidR="0007147F" w:rsidRDefault="0007147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07147F" w:rsidRDefault="0007147F">
            <w:pPr>
              <w:spacing w:line="280" w:lineRule="exact"/>
              <w:rPr>
                <w:rFonts w:ascii="宋体"/>
                <w:b/>
                <w:color w:val="000000"/>
                <w:sz w:val="20"/>
                <w:szCs w:val="20"/>
              </w:rPr>
            </w:pPr>
            <w:bookmarkStart w:id="23" w:name="专业代码"/>
            <w:r>
              <w:rPr>
                <w:rFonts w:ascii="宋体"/>
                <w:b/>
                <w:color w:val="000000"/>
                <w:sz w:val="20"/>
                <w:szCs w:val="20"/>
              </w:rPr>
              <w:t>Q：16.02.01</w:t>
            </w:r>
          </w:p>
          <w:p w:rsidR="0007147F" w:rsidRDefault="0007147F">
            <w:pPr>
              <w:spacing w:line="280" w:lineRule="exact"/>
              <w:rPr>
                <w:rFonts w:ascii="宋体"/>
                <w:b/>
                <w:color w:val="000000"/>
                <w:sz w:val="20"/>
                <w:szCs w:val="20"/>
              </w:rPr>
            </w:pPr>
            <w:r>
              <w:rPr>
                <w:rFonts w:ascii="宋体"/>
                <w:b/>
                <w:color w:val="000000"/>
                <w:sz w:val="20"/>
                <w:szCs w:val="20"/>
              </w:rPr>
              <w:t>O：16.02.01</w:t>
            </w:r>
          </w:p>
          <w:p w:rsidR="0007147F" w:rsidRDefault="0007147F">
            <w:pPr>
              <w:spacing w:line="280" w:lineRule="exact"/>
              <w:rPr>
                <w:rFonts w:ascii="宋体"/>
                <w:b/>
                <w:color w:val="000000"/>
                <w:sz w:val="20"/>
                <w:szCs w:val="20"/>
              </w:rPr>
            </w:pPr>
            <w:r>
              <w:rPr>
                <w:rFonts w:ascii="宋体"/>
                <w:b/>
                <w:color w:val="000000"/>
                <w:sz w:val="20"/>
                <w:szCs w:val="20"/>
              </w:rPr>
              <w:t>E：16.02.01</w:t>
            </w:r>
            <w:bookmarkEnd w:id="23"/>
          </w:p>
        </w:tc>
      </w:tr>
      <w:tr w:rsidR="00EF3F8B">
        <w:trPr>
          <w:cantSplit/>
          <w:trHeight w:val="1537"/>
          <w:jc w:val="center"/>
        </w:trPr>
        <w:tc>
          <w:tcPr>
            <w:tcW w:w="1835" w:type="dxa"/>
            <w:vAlign w:val="center"/>
          </w:tcPr>
          <w:p w:rsidR="0007147F" w:rsidRDefault="0007147F">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07147F" w:rsidRDefault="0007147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7147F" w:rsidRDefault="0007147F">
            <w:pPr>
              <w:spacing w:line="280" w:lineRule="exact"/>
              <w:rPr>
                <w:rFonts w:ascii="宋体"/>
                <w:b/>
                <w:color w:val="000000"/>
                <w:sz w:val="20"/>
                <w:szCs w:val="20"/>
              </w:rPr>
            </w:pPr>
          </w:p>
          <w:p w:rsidR="0007147F" w:rsidRDefault="0007147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tc>
      </w:tr>
    </w:tbl>
    <w:p w:rsidR="0007147F" w:rsidRDefault="0007147F" w:rsidP="00383C25">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7147F" w:rsidRDefault="0007147F" w:rsidP="00383C2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7147F" w:rsidRDefault="0007147F" w:rsidP="00383C2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7147F" w:rsidRDefault="00292D4F" w:rsidP="00292D4F">
      <w:pPr>
        <w:spacing w:line="300" w:lineRule="auto"/>
        <w:ind w:firstLineChars="148" w:firstLine="297"/>
        <w:rPr>
          <w:rFonts w:ascii="宋体"/>
          <w:b/>
          <w:color w:val="000000"/>
          <w:sz w:val="20"/>
          <w:szCs w:val="20"/>
        </w:rPr>
      </w:pPr>
      <w:r w:rsidRPr="008D5CBA">
        <w:rPr>
          <w:rFonts w:ascii="宋体" w:hAnsi="宋体" w:hint="eastAsia"/>
          <w:b/>
          <w:color w:val="000000"/>
          <w:sz w:val="20"/>
          <w:szCs w:val="20"/>
        </w:rPr>
        <w:t>▇</w:t>
      </w:r>
      <w:r w:rsidR="0007147F">
        <w:rPr>
          <w:rFonts w:ascii="宋体" w:hAnsi="宋体" w:hint="eastAsia"/>
          <w:b/>
          <w:color w:val="000000"/>
          <w:spacing w:val="-2"/>
          <w:sz w:val="20"/>
          <w:szCs w:val="20"/>
        </w:rPr>
        <w:t>文件评审</w:t>
      </w:r>
      <w:r w:rsidR="0007147F">
        <w:rPr>
          <w:rFonts w:ascii="宋体" w:hAnsi="宋体" w:hint="eastAsia"/>
          <w:b/>
          <w:color w:val="000000"/>
          <w:sz w:val="20"/>
          <w:szCs w:val="20"/>
        </w:rPr>
        <w:t>在组织现场进行</w:t>
      </w:r>
      <w:r w:rsidR="0007147F">
        <w:rPr>
          <w:rFonts w:ascii="宋体" w:hAnsi="宋体"/>
          <w:b/>
          <w:color w:val="000000"/>
          <w:sz w:val="20"/>
          <w:szCs w:val="20"/>
        </w:rPr>
        <w:t xml:space="preserve">, </w:t>
      </w:r>
      <w:r w:rsidR="0007147F">
        <w:rPr>
          <w:rFonts w:ascii="宋体" w:hAnsi="宋体" w:hint="eastAsia"/>
          <w:b/>
          <w:color w:val="000000"/>
          <w:sz w:val="20"/>
          <w:szCs w:val="20"/>
        </w:rPr>
        <w:t>评审的文件有</w:t>
      </w:r>
    </w:p>
    <w:p w:rsidR="0007147F" w:rsidRDefault="0007147F" w:rsidP="00383C2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07147F" w:rsidRDefault="0007147F" w:rsidP="00383C2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07147F" w:rsidRDefault="0007147F" w:rsidP="00383C2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07147F" w:rsidRDefault="0007147F" w:rsidP="00383C2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07147F" w:rsidRDefault="0007147F" w:rsidP="00383C2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92D4F" w:rsidRDefault="00292D4F" w:rsidP="00292D4F">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Pr="00F01D77">
        <w:rPr>
          <w:rFonts w:ascii="宋体" w:hAnsi="宋体" w:hint="eastAsia"/>
          <w:b/>
          <w:color w:val="000000"/>
          <w:sz w:val="20"/>
          <w:szCs w:val="20"/>
          <w:u w:val="single"/>
        </w:rPr>
        <w:t>高管层（含员工代表）、供销</w:t>
      </w:r>
      <w:r w:rsidR="00434884">
        <w:rPr>
          <w:rFonts w:ascii="宋体" w:hAnsi="宋体" w:hint="eastAsia"/>
          <w:b/>
          <w:color w:val="000000"/>
          <w:sz w:val="20"/>
          <w:szCs w:val="20"/>
          <w:u w:val="single"/>
        </w:rPr>
        <w:t>部</w:t>
      </w:r>
      <w:r w:rsidRPr="00F01D77">
        <w:rPr>
          <w:rFonts w:ascii="宋体" w:hAnsi="宋体" w:hint="eastAsia"/>
          <w:b/>
          <w:color w:val="000000"/>
          <w:sz w:val="20"/>
          <w:szCs w:val="20"/>
          <w:u w:val="single"/>
        </w:rPr>
        <w:t>、生产</w:t>
      </w:r>
      <w:r w:rsidR="00434884">
        <w:rPr>
          <w:rFonts w:ascii="宋体" w:hAnsi="宋体" w:hint="eastAsia"/>
          <w:b/>
          <w:color w:val="000000"/>
          <w:sz w:val="20"/>
          <w:szCs w:val="20"/>
          <w:u w:val="single"/>
        </w:rPr>
        <w:t>部</w:t>
      </w:r>
      <w:r w:rsidRPr="00F01D77">
        <w:rPr>
          <w:rFonts w:ascii="宋体" w:hAnsi="宋体" w:hint="eastAsia"/>
          <w:b/>
          <w:color w:val="000000"/>
          <w:sz w:val="20"/>
          <w:szCs w:val="20"/>
          <w:u w:val="single"/>
        </w:rPr>
        <w:t>（包括技术、质量）、</w:t>
      </w:r>
      <w:r w:rsidR="0007147F">
        <w:rPr>
          <w:rFonts w:ascii="宋体" w:hAnsi="宋体" w:hint="eastAsia"/>
          <w:b/>
          <w:color w:val="000000"/>
          <w:sz w:val="20"/>
          <w:szCs w:val="20"/>
          <w:u w:val="single"/>
        </w:rPr>
        <w:t>办公室</w:t>
      </w:r>
      <w:r w:rsidRPr="00F01D77">
        <w:rPr>
          <w:rFonts w:ascii="宋体" w:hAnsi="宋体" w:hint="eastAsia"/>
          <w:b/>
          <w:color w:val="000000"/>
          <w:sz w:val="20"/>
          <w:szCs w:val="20"/>
          <w:u w:val="single"/>
        </w:rPr>
        <w:t>、财务</w:t>
      </w:r>
      <w:r w:rsidR="00434884">
        <w:rPr>
          <w:rFonts w:ascii="宋体" w:hAnsi="宋体" w:hint="eastAsia"/>
          <w:b/>
          <w:color w:val="000000"/>
          <w:sz w:val="20"/>
          <w:szCs w:val="20"/>
          <w:u w:val="single"/>
        </w:rPr>
        <w:t>部</w:t>
      </w:r>
    </w:p>
    <w:p w:rsidR="00292D4F" w:rsidRDefault="00292D4F" w:rsidP="00292D4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F26AF4">
        <w:rPr>
          <w:rFonts w:ascii="宋体" w:hAnsi="宋体" w:hint="eastAsia"/>
          <w:b/>
          <w:color w:val="000000"/>
          <w:sz w:val="20"/>
          <w:szCs w:val="20"/>
          <w:u w:val="single"/>
        </w:rPr>
        <w:t>办公室</w:t>
      </w:r>
      <w:r>
        <w:rPr>
          <w:rFonts w:ascii="宋体" w:hAnsi="宋体" w:hint="eastAsia"/>
          <w:b/>
          <w:color w:val="000000"/>
          <w:sz w:val="20"/>
          <w:szCs w:val="20"/>
          <w:u w:val="single"/>
        </w:rPr>
        <w:t>、生产部车间</w:t>
      </w:r>
    </w:p>
    <w:p w:rsidR="0007147F" w:rsidRDefault="0007147F" w:rsidP="00383C2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0D7E8C" w:rsidRDefault="000D7E8C" w:rsidP="000D7E8C">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0D7E8C" w:rsidTr="0007147F">
        <w:trPr>
          <w:cantSplit/>
          <w:trHeight w:val="390"/>
          <w:jc w:val="center"/>
        </w:trPr>
        <w:tc>
          <w:tcPr>
            <w:tcW w:w="9380" w:type="dxa"/>
            <w:gridSpan w:val="9"/>
            <w:vAlign w:val="center"/>
          </w:tcPr>
          <w:p w:rsidR="000D7E8C" w:rsidRDefault="000D7E8C" w:rsidP="0007147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D7E8C" w:rsidTr="0007147F">
        <w:trPr>
          <w:cantSplit/>
          <w:trHeight w:val="390"/>
          <w:jc w:val="center"/>
        </w:trPr>
        <w:tc>
          <w:tcPr>
            <w:tcW w:w="7102" w:type="dxa"/>
            <w:gridSpan w:val="5"/>
            <w:vAlign w:val="center"/>
          </w:tcPr>
          <w:p w:rsidR="000D7E8C" w:rsidRDefault="000D7E8C" w:rsidP="0007147F">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90"/>
          <w:jc w:val="center"/>
        </w:trPr>
        <w:tc>
          <w:tcPr>
            <w:tcW w:w="7102" w:type="dxa"/>
            <w:gridSpan w:val="5"/>
            <w:vAlign w:val="center"/>
          </w:tcPr>
          <w:p w:rsidR="000D7E8C" w:rsidRDefault="000D7E8C" w:rsidP="0007147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90"/>
          <w:jc w:val="center"/>
        </w:trPr>
        <w:tc>
          <w:tcPr>
            <w:tcW w:w="9380" w:type="dxa"/>
            <w:gridSpan w:val="9"/>
            <w:vAlign w:val="center"/>
          </w:tcPr>
          <w:p w:rsidR="000D7E8C" w:rsidRDefault="000D7E8C" w:rsidP="0007147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0D7E8C" w:rsidTr="0007147F">
        <w:trPr>
          <w:cantSplit/>
          <w:trHeight w:val="390"/>
          <w:jc w:val="center"/>
        </w:trPr>
        <w:tc>
          <w:tcPr>
            <w:tcW w:w="7102" w:type="dxa"/>
            <w:gridSpan w:val="5"/>
            <w:vAlign w:val="center"/>
          </w:tcPr>
          <w:p w:rsidR="000D7E8C" w:rsidRDefault="000D7E8C" w:rsidP="0007147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90"/>
          <w:jc w:val="center"/>
        </w:trPr>
        <w:tc>
          <w:tcPr>
            <w:tcW w:w="7102" w:type="dxa"/>
            <w:gridSpan w:val="5"/>
            <w:vAlign w:val="center"/>
          </w:tcPr>
          <w:p w:rsidR="000D7E8C" w:rsidRDefault="000D7E8C" w:rsidP="0007147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90"/>
          <w:jc w:val="center"/>
        </w:trPr>
        <w:tc>
          <w:tcPr>
            <w:tcW w:w="9380" w:type="dxa"/>
            <w:gridSpan w:val="9"/>
            <w:vAlign w:val="center"/>
          </w:tcPr>
          <w:p w:rsidR="000D7E8C" w:rsidRDefault="000D7E8C" w:rsidP="0007147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0D7E8C" w:rsidTr="0007147F">
        <w:trPr>
          <w:cantSplit/>
          <w:trHeight w:val="390"/>
          <w:jc w:val="center"/>
        </w:trPr>
        <w:tc>
          <w:tcPr>
            <w:tcW w:w="7076" w:type="dxa"/>
            <w:gridSpan w:val="3"/>
            <w:vAlign w:val="center"/>
          </w:tcPr>
          <w:p w:rsidR="000D7E8C" w:rsidRDefault="000D7E8C" w:rsidP="0007147F">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90"/>
          <w:jc w:val="center"/>
        </w:trPr>
        <w:tc>
          <w:tcPr>
            <w:tcW w:w="7076" w:type="dxa"/>
            <w:gridSpan w:val="3"/>
            <w:vAlign w:val="center"/>
          </w:tcPr>
          <w:p w:rsidR="000D7E8C" w:rsidRDefault="000D7E8C" w:rsidP="0007147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90"/>
          <w:jc w:val="center"/>
        </w:trPr>
        <w:tc>
          <w:tcPr>
            <w:tcW w:w="9380" w:type="dxa"/>
            <w:gridSpan w:val="9"/>
            <w:vAlign w:val="center"/>
          </w:tcPr>
          <w:p w:rsidR="000D7E8C" w:rsidRDefault="000D7E8C" w:rsidP="0007147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D7E8C" w:rsidTr="0007147F">
        <w:trPr>
          <w:cantSplit/>
          <w:trHeight w:val="390"/>
          <w:jc w:val="center"/>
        </w:trPr>
        <w:tc>
          <w:tcPr>
            <w:tcW w:w="1158" w:type="dxa"/>
            <w:gridSpan w:val="2"/>
            <w:vMerge w:val="restart"/>
            <w:vAlign w:val="center"/>
          </w:tcPr>
          <w:p w:rsidR="000D7E8C" w:rsidRDefault="000D7E8C" w:rsidP="0007147F">
            <w:pPr>
              <w:rPr>
                <w:rFonts w:ascii="宋体"/>
                <w:color w:val="000000"/>
                <w:sz w:val="20"/>
                <w:szCs w:val="20"/>
              </w:rPr>
            </w:pPr>
            <w:r>
              <w:rPr>
                <w:rFonts w:ascii="宋体" w:hAnsi="宋体" w:hint="eastAsia"/>
                <w:color w:val="000000"/>
                <w:sz w:val="20"/>
                <w:szCs w:val="20"/>
              </w:rPr>
              <w:t>质量方针</w:t>
            </w:r>
          </w:p>
        </w:tc>
        <w:tc>
          <w:tcPr>
            <w:tcW w:w="5944" w:type="dxa"/>
            <w:gridSpan w:val="3"/>
          </w:tcPr>
          <w:p w:rsidR="000D7E8C" w:rsidRDefault="000D7E8C" w:rsidP="0007147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222"/>
          <w:jc w:val="center"/>
        </w:trPr>
        <w:tc>
          <w:tcPr>
            <w:tcW w:w="1158" w:type="dxa"/>
            <w:gridSpan w:val="2"/>
            <w:vMerge/>
          </w:tcPr>
          <w:p w:rsidR="000D7E8C" w:rsidRDefault="000D7E8C" w:rsidP="0007147F">
            <w:pPr>
              <w:rPr>
                <w:rFonts w:ascii="宋体"/>
                <w:color w:val="000000"/>
                <w:spacing w:val="-10"/>
                <w:sz w:val="20"/>
                <w:szCs w:val="20"/>
              </w:rPr>
            </w:pPr>
          </w:p>
        </w:tc>
        <w:tc>
          <w:tcPr>
            <w:tcW w:w="5944" w:type="dxa"/>
            <w:gridSpan w:val="3"/>
          </w:tcPr>
          <w:p w:rsidR="000D7E8C" w:rsidRDefault="000D7E8C" w:rsidP="0007147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48"/>
          <w:jc w:val="center"/>
        </w:trPr>
        <w:tc>
          <w:tcPr>
            <w:tcW w:w="1158" w:type="dxa"/>
            <w:gridSpan w:val="2"/>
            <w:vMerge w:val="restart"/>
            <w:vAlign w:val="center"/>
          </w:tcPr>
          <w:p w:rsidR="000D7E8C" w:rsidRDefault="000D7E8C" w:rsidP="0007147F">
            <w:pPr>
              <w:ind w:leftChars="172" w:left="361" w:firstLineChars="597" w:firstLine="1194"/>
              <w:rPr>
                <w:rFonts w:ascii="宋体"/>
                <w:color w:val="000000"/>
                <w:sz w:val="20"/>
                <w:szCs w:val="20"/>
              </w:rPr>
            </w:pPr>
          </w:p>
          <w:p w:rsidR="000D7E8C" w:rsidRDefault="000D7E8C" w:rsidP="0007147F">
            <w:pPr>
              <w:rPr>
                <w:rFonts w:ascii="宋体"/>
                <w:color w:val="000000"/>
                <w:sz w:val="20"/>
                <w:szCs w:val="20"/>
              </w:rPr>
            </w:pPr>
            <w:r>
              <w:rPr>
                <w:rFonts w:ascii="宋体" w:hAnsi="宋体" w:hint="eastAsia"/>
                <w:color w:val="000000"/>
                <w:sz w:val="20"/>
                <w:szCs w:val="20"/>
              </w:rPr>
              <w:t>环境方针</w:t>
            </w:r>
          </w:p>
        </w:tc>
        <w:tc>
          <w:tcPr>
            <w:tcW w:w="5944" w:type="dxa"/>
            <w:gridSpan w:val="3"/>
          </w:tcPr>
          <w:p w:rsidR="000D7E8C" w:rsidRDefault="000D7E8C" w:rsidP="0007147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48"/>
          <w:jc w:val="center"/>
        </w:trPr>
        <w:tc>
          <w:tcPr>
            <w:tcW w:w="1158" w:type="dxa"/>
            <w:gridSpan w:val="2"/>
            <w:vMerge/>
          </w:tcPr>
          <w:p w:rsidR="000D7E8C" w:rsidRDefault="000D7E8C" w:rsidP="0007147F">
            <w:pPr>
              <w:rPr>
                <w:rFonts w:ascii="宋体"/>
                <w:color w:val="000000"/>
                <w:spacing w:val="-10"/>
                <w:sz w:val="20"/>
                <w:szCs w:val="20"/>
              </w:rPr>
            </w:pPr>
          </w:p>
        </w:tc>
        <w:tc>
          <w:tcPr>
            <w:tcW w:w="5944" w:type="dxa"/>
            <w:gridSpan w:val="3"/>
          </w:tcPr>
          <w:p w:rsidR="000D7E8C" w:rsidRDefault="000D7E8C" w:rsidP="0007147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21"/>
          <w:jc w:val="center"/>
        </w:trPr>
        <w:tc>
          <w:tcPr>
            <w:tcW w:w="1158" w:type="dxa"/>
            <w:gridSpan w:val="2"/>
            <w:vMerge w:val="restart"/>
            <w:vAlign w:val="center"/>
          </w:tcPr>
          <w:p w:rsidR="000D7E8C" w:rsidRDefault="000D7E8C" w:rsidP="0007147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0D7E8C" w:rsidRDefault="000D7E8C" w:rsidP="0007147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21"/>
          <w:jc w:val="center"/>
        </w:trPr>
        <w:tc>
          <w:tcPr>
            <w:tcW w:w="1158" w:type="dxa"/>
            <w:gridSpan w:val="2"/>
            <w:vMerge/>
          </w:tcPr>
          <w:p w:rsidR="000D7E8C" w:rsidRDefault="000D7E8C" w:rsidP="0007147F">
            <w:pPr>
              <w:rPr>
                <w:rFonts w:ascii="宋体"/>
                <w:color w:val="000000"/>
                <w:spacing w:val="-10"/>
                <w:sz w:val="20"/>
                <w:szCs w:val="20"/>
              </w:rPr>
            </w:pPr>
          </w:p>
        </w:tc>
        <w:tc>
          <w:tcPr>
            <w:tcW w:w="5944" w:type="dxa"/>
            <w:gridSpan w:val="3"/>
          </w:tcPr>
          <w:p w:rsidR="000D7E8C" w:rsidRDefault="000D7E8C" w:rsidP="0007147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21"/>
          <w:jc w:val="center"/>
        </w:trPr>
        <w:tc>
          <w:tcPr>
            <w:tcW w:w="7102" w:type="dxa"/>
            <w:gridSpan w:val="5"/>
          </w:tcPr>
          <w:p w:rsidR="000D7E8C" w:rsidRDefault="000D7E8C" w:rsidP="0007147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21"/>
          <w:jc w:val="center"/>
        </w:trPr>
        <w:tc>
          <w:tcPr>
            <w:tcW w:w="9380" w:type="dxa"/>
            <w:gridSpan w:val="9"/>
          </w:tcPr>
          <w:p w:rsidR="000D7E8C" w:rsidRDefault="000D7E8C" w:rsidP="0007147F">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0D7E8C" w:rsidTr="0007147F">
        <w:trPr>
          <w:cantSplit/>
          <w:trHeight w:val="321"/>
          <w:jc w:val="center"/>
        </w:trPr>
        <w:tc>
          <w:tcPr>
            <w:tcW w:w="7095" w:type="dxa"/>
            <w:gridSpan w:val="4"/>
          </w:tcPr>
          <w:p w:rsidR="000D7E8C" w:rsidRDefault="000D7E8C" w:rsidP="0007147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280" w:type="dxa"/>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21"/>
          <w:jc w:val="center"/>
        </w:trPr>
        <w:tc>
          <w:tcPr>
            <w:tcW w:w="7095" w:type="dxa"/>
            <w:gridSpan w:val="4"/>
          </w:tcPr>
          <w:p w:rsidR="000D7E8C" w:rsidRDefault="000D7E8C" w:rsidP="0007147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280" w:type="dxa"/>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21"/>
          <w:jc w:val="center"/>
        </w:trPr>
        <w:tc>
          <w:tcPr>
            <w:tcW w:w="9380" w:type="dxa"/>
            <w:gridSpan w:val="9"/>
          </w:tcPr>
          <w:p w:rsidR="000D7E8C" w:rsidRDefault="000D7E8C" w:rsidP="0007147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D7E8C" w:rsidTr="0007147F">
        <w:trPr>
          <w:cantSplit/>
          <w:trHeight w:val="321"/>
          <w:jc w:val="center"/>
        </w:trPr>
        <w:tc>
          <w:tcPr>
            <w:tcW w:w="1158" w:type="dxa"/>
            <w:gridSpan w:val="2"/>
            <w:vMerge w:val="restart"/>
            <w:vAlign w:val="center"/>
          </w:tcPr>
          <w:p w:rsidR="000D7E8C" w:rsidRDefault="000D7E8C" w:rsidP="0007147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D7E8C" w:rsidRDefault="000D7E8C" w:rsidP="0007147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21"/>
          <w:jc w:val="center"/>
        </w:trPr>
        <w:tc>
          <w:tcPr>
            <w:tcW w:w="1158" w:type="dxa"/>
            <w:gridSpan w:val="2"/>
            <w:vMerge/>
            <w:vAlign w:val="center"/>
          </w:tcPr>
          <w:p w:rsidR="000D7E8C" w:rsidRDefault="000D7E8C" w:rsidP="0007147F">
            <w:pPr>
              <w:ind w:leftChars="80" w:left="168"/>
              <w:rPr>
                <w:rFonts w:ascii="宋体"/>
                <w:color w:val="000000"/>
                <w:spacing w:val="-10"/>
                <w:sz w:val="20"/>
                <w:szCs w:val="20"/>
              </w:rPr>
            </w:pPr>
          </w:p>
        </w:tc>
        <w:tc>
          <w:tcPr>
            <w:tcW w:w="5944" w:type="dxa"/>
            <w:gridSpan w:val="3"/>
          </w:tcPr>
          <w:p w:rsidR="000D7E8C" w:rsidRDefault="000D7E8C" w:rsidP="0007147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21"/>
          <w:jc w:val="center"/>
        </w:trPr>
        <w:tc>
          <w:tcPr>
            <w:tcW w:w="1158" w:type="dxa"/>
            <w:gridSpan w:val="2"/>
            <w:vMerge/>
          </w:tcPr>
          <w:p w:rsidR="000D7E8C" w:rsidRDefault="000D7E8C" w:rsidP="0007147F">
            <w:pPr>
              <w:ind w:leftChars="80" w:left="168"/>
              <w:rPr>
                <w:rFonts w:ascii="宋体"/>
                <w:color w:val="000000"/>
                <w:spacing w:val="-10"/>
                <w:sz w:val="20"/>
                <w:szCs w:val="20"/>
              </w:rPr>
            </w:pPr>
          </w:p>
        </w:tc>
        <w:tc>
          <w:tcPr>
            <w:tcW w:w="5944" w:type="dxa"/>
            <w:gridSpan w:val="3"/>
          </w:tcPr>
          <w:p w:rsidR="000D7E8C" w:rsidRDefault="000D7E8C" w:rsidP="0007147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66"/>
          <w:jc w:val="center"/>
        </w:trPr>
        <w:tc>
          <w:tcPr>
            <w:tcW w:w="1148" w:type="dxa"/>
            <w:vMerge w:val="restart"/>
            <w:vAlign w:val="center"/>
          </w:tcPr>
          <w:p w:rsidR="000D7E8C" w:rsidRDefault="000D7E8C" w:rsidP="0007147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D7E8C" w:rsidRDefault="000D7E8C" w:rsidP="0007147F">
            <w:pPr>
              <w:rPr>
                <w:rFonts w:ascii="宋体"/>
                <w:color w:val="000000"/>
                <w:sz w:val="20"/>
                <w:szCs w:val="20"/>
              </w:rPr>
            </w:pPr>
          </w:p>
          <w:p w:rsidR="000D7E8C" w:rsidRDefault="000D7E8C" w:rsidP="0007147F">
            <w:pPr>
              <w:tabs>
                <w:tab w:val="left" w:pos="430"/>
              </w:tabs>
              <w:ind w:left="400" w:hangingChars="200" w:hanging="400"/>
              <w:rPr>
                <w:rFonts w:ascii="宋体"/>
                <w:color w:val="000000"/>
                <w:sz w:val="20"/>
                <w:szCs w:val="20"/>
              </w:rPr>
            </w:pPr>
          </w:p>
        </w:tc>
        <w:tc>
          <w:tcPr>
            <w:tcW w:w="5954" w:type="dxa"/>
            <w:gridSpan w:val="4"/>
          </w:tcPr>
          <w:p w:rsidR="000D7E8C" w:rsidRDefault="000D7E8C" w:rsidP="0007147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66"/>
          <w:jc w:val="center"/>
        </w:trPr>
        <w:tc>
          <w:tcPr>
            <w:tcW w:w="1148" w:type="dxa"/>
            <w:vMerge/>
          </w:tcPr>
          <w:p w:rsidR="000D7E8C" w:rsidRDefault="000D7E8C" w:rsidP="0007147F">
            <w:pPr>
              <w:rPr>
                <w:rFonts w:ascii="宋体"/>
                <w:color w:val="000000"/>
                <w:sz w:val="20"/>
                <w:szCs w:val="20"/>
              </w:rPr>
            </w:pPr>
          </w:p>
        </w:tc>
        <w:tc>
          <w:tcPr>
            <w:tcW w:w="5954" w:type="dxa"/>
            <w:gridSpan w:val="4"/>
          </w:tcPr>
          <w:p w:rsidR="000D7E8C" w:rsidRDefault="000D7E8C" w:rsidP="0007147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296"/>
          <w:jc w:val="center"/>
        </w:trPr>
        <w:tc>
          <w:tcPr>
            <w:tcW w:w="1148" w:type="dxa"/>
            <w:vMerge/>
          </w:tcPr>
          <w:p w:rsidR="000D7E8C" w:rsidRDefault="000D7E8C" w:rsidP="0007147F">
            <w:pPr>
              <w:rPr>
                <w:rFonts w:ascii="宋体"/>
                <w:color w:val="000000"/>
                <w:sz w:val="20"/>
                <w:szCs w:val="20"/>
              </w:rPr>
            </w:pPr>
          </w:p>
        </w:tc>
        <w:tc>
          <w:tcPr>
            <w:tcW w:w="5954" w:type="dxa"/>
            <w:gridSpan w:val="4"/>
          </w:tcPr>
          <w:p w:rsidR="000D7E8C" w:rsidRDefault="000D7E8C" w:rsidP="0007147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294"/>
          <w:jc w:val="center"/>
        </w:trPr>
        <w:tc>
          <w:tcPr>
            <w:tcW w:w="1148" w:type="dxa"/>
            <w:vMerge w:val="restart"/>
            <w:vAlign w:val="center"/>
          </w:tcPr>
          <w:p w:rsidR="000D7E8C" w:rsidRDefault="000D7E8C" w:rsidP="0007147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D7E8C" w:rsidRDefault="000D7E8C" w:rsidP="0007147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294"/>
          <w:jc w:val="center"/>
        </w:trPr>
        <w:tc>
          <w:tcPr>
            <w:tcW w:w="1148" w:type="dxa"/>
            <w:vMerge/>
          </w:tcPr>
          <w:p w:rsidR="000D7E8C" w:rsidRDefault="000D7E8C" w:rsidP="0007147F">
            <w:pPr>
              <w:rPr>
                <w:rFonts w:ascii="宋体"/>
                <w:color w:val="000000"/>
                <w:sz w:val="20"/>
                <w:szCs w:val="20"/>
              </w:rPr>
            </w:pPr>
          </w:p>
        </w:tc>
        <w:tc>
          <w:tcPr>
            <w:tcW w:w="5954" w:type="dxa"/>
            <w:gridSpan w:val="4"/>
          </w:tcPr>
          <w:p w:rsidR="000D7E8C" w:rsidRDefault="000D7E8C" w:rsidP="0007147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294"/>
          <w:jc w:val="center"/>
        </w:trPr>
        <w:tc>
          <w:tcPr>
            <w:tcW w:w="1148" w:type="dxa"/>
            <w:vMerge/>
          </w:tcPr>
          <w:p w:rsidR="000D7E8C" w:rsidRDefault="000D7E8C" w:rsidP="0007147F">
            <w:pPr>
              <w:rPr>
                <w:rFonts w:ascii="宋体"/>
                <w:color w:val="000000"/>
                <w:sz w:val="20"/>
                <w:szCs w:val="20"/>
              </w:rPr>
            </w:pPr>
          </w:p>
        </w:tc>
        <w:tc>
          <w:tcPr>
            <w:tcW w:w="5954" w:type="dxa"/>
            <w:gridSpan w:val="4"/>
          </w:tcPr>
          <w:p w:rsidR="000D7E8C" w:rsidRDefault="000D7E8C" w:rsidP="0007147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294"/>
          <w:jc w:val="center"/>
        </w:trPr>
        <w:tc>
          <w:tcPr>
            <w:tcW w:w="1148" w:type="dxa"/>
            <w:vMerge/>
          </w:tcPr>
          <w:p w:rsidR="000D7E8C" w:rsidRDefault="000D7E8C" w:rsidP="0007147F">
            <w:pPr>
              <w:rPr>
                <w:rFonts w:ascii="宋体"/>
                <w:b/>
                <w:color w:val="000000"/>
                <w:sz w:val="20"/>
                <w:szCs w:val="20"/>
              </w:rPr>
            </w:pPr>
          </w:p>
        </w:tc>
        <w:tc>
          <w:tcPr>
            <w:tcW w:w="5954" w:type="dxa"/>
            <w:gridSpan w:val="4"/>
          </w:tcPr>
          <w:p w:rsidR="000D7E8C" w:rsidRDefault="000D7E8C" w:rsidP="0007147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63"/>
          <w:jc w:val="center"/>
        </w:trPr>
        <w:tc>
          <w:tcPr>
            <w:tcW w:w="7102" w:type="dxa"/>
            <w:gridSpan w:val="5"/>
          </w:tcPr>
          <w:p w:rsidR="000D7E8C" w:rsidRDefault="000D7E8C" w:rsidP="0007147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0D7E8C" w:rsidRDefault="000D7E8C" w:rsidP="0007147F">
            <w:pPr>
              <w:rPr>
                <w:rFonts w:ascii="宋体"/>
                <w:b/>
                <w:color w:val="000000"/>
                <w:sz w:val="20"/>
                <w:szCs w:val="20"/>
              </w:rPr>
            </w:pPr>
          </w:p>
        </w:tc>
        <w:tc>
          <w:tcPr>
            <w:tcW w:w="1308" w:type="dxa"/>
            <w:gridSpan w:val="2"/>
          </w:tcPr>
          <w:p w:rsidR="000D7E8C" w:rsidRDefault="000D7E8C" w:rsidP="0007147F">
            <w:pPr>
              <w:rPr>
                <w:rFonts w:ascii="宋体"/>
                <w:b/>
                <w:color w:val="000000"/>
                <w:sz w:val="20"/>
                <w:szCs w:val="20"/>
              </w:rPr>
            </w:pPr>
          </w:p>
        </w:tc>
      </w:tr>
      <w:tr w:rsidR="000D7E8C" w:rsidTr="0007147F">
        <w:trPr>
          <w:cantSplit/>
          <w:trHeight w:val="306"/>
          <w:jc w:val="center"/>
        </w:trPr>
        <w:tc>
          <w:tcPr>
            <w:tcW w:w="1148" w:type="dxa"/>
            <w:vMerge w:val="restart"/>
            <w:vAlign w:val="center"/>
          </w:tcPr>
          <w:p w:rsidR="000D7E8C" w:rsidRDefault="000D7E8C" w:rsidP="0007147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D7E8C" w:rsidRDefault="000D7E8C" w:rsidP="0007147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315"/>
          <w:jc w:val="center"/>
        </w:trPr>
        <w:tc>
          <w:tcPr>
            <w:tcW w:w="1148" w:type="dxa"/>
            <w:vMerge/>
            <w:vAlign w:val="center"/>
          </w:tcPr>
          <w:p w:rsidR="000D7E8C" w:rsidRDefault="000D7E8C" w:rsidP="0007147F">
            <w:pPr>
              <w:ind w:leftChars="-21" w:left="-4" w:hangingChars="20" w:hanging="40"/>
              <w:rPr>
                <w:rFonts w:ascii="宋体"/>
                <w:color w:val="000000"/>
                <w:sz w:val="20"/>
                <w:szCs w:val="20"/>
              </w:rPr>
            </w:pPr>
          </w:p>
        </w:tc>
        <w:tc>
          <w:tcPr>
            <w:tcW w:w="5954" w:type="dxa"/>
            <w:gridSpan w:val="4"/>
            <w:vAlign w:val="center"/>
          </w:tcPr>
          <w:p w:rsidR="000D7E8C" w:rsidRDefault="000D7E8C" w:rsidP="0007147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D7E8C" w:rsidRDefault="000D7E8C" w:rsidP="0007147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D7E8C" w:rsidTr="0007147F">
        <w:trPr>
          <w:cantSplit/>
          <w:trHeight w:val="422"/>
          <w:jc w:val="center"/>
        </w:trPr>
        <w:tc>
          <w:tcPr>
            <w:tcW w:w="1148" w:type="dxa"/>
            <w:vMerge w:val="restart"/>
            <w:vAlign w:val="center"/>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0D7E8C" w:rsidRDefault="000D7E8C" w:rsidP="0007147F">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478"/>
          <w:jc w:val="center"/>
        </w:trPr>
        <w:tc>
          <w:tcPr>
            <w:tcW w:w="1148" w:type="dxa"/>
            <w:vMerge/>
            <w:vAlign w:val="center"/>
          </w:tcPr>
          <w:p w:rsidR="000D7E8C" w:rsidRDefault="000D7E8C" w:rsidP="0007147F">
            <w:pPr>
              <w:ind w:leftChars="88" w:left="185"/>
              <w:rPr>
                <w:rFonts w:ascii="宋体"/>
                <w:color w:val="000000"/>
                <w:sz w:val="20"/>
                <w:szCs w:val="20"/>
              </w:rPr>
            </w:pPr>
          </w:p>
        </w:tc>
        <w:tc>
          <w:tcPr>
            <w:tcW w:w="5954" w:type="dxa"/>
            <w:gridSpan w:val="4"/>
            <w:vAlign w:val="center"/>
          </w:tcPr>
          <w:p w:rsidR="000D7E8C" w:rsidRDefault="000D7E8C" w:rsidP="0007147F">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0D7E8C" w:rsidRDefault="000D7E8C"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D7E8C" w:rsidTr="0007147F">
        <w:trPr>
          <w:cantSplit/>
          <w:trHeight w:val="434"/>
          <w:jc w:val="center"/>
        </w:trPr>
        <w:tc>
          <w:tcPr>
            <w:tcW w:w="1148" w:type="dxa"/>
            <w:vMerge/>
            <w:vAlign w:val="center"/>
          </w:tcPr>
          <w:p w:rsidR="000D7E8C" w:rsidRDefault="000D7E8C" w:rsidP="0007147F">
            <w:pPr>
              <w:ind w:leftChars="88" w:left="185"/>
              <w:rPr>
                <w:rFonts w:ascii="宋体"/>
                <w:color w:val="000000"/>
                <w:sz w:val="20"/>
                <w:szCs w:val="20"/>
              </w:rPr>
            </w:pPr>
          </w:p>
        </w:tc>
        <w:tc>
          <w:tcPr>
            <w:tcW w:w="5954" w:type="dxa"/>
            <w:gridSpan w:val="4"/>
            <w:vAlign w:val="center"/>
          </w:tcPr>
          <w:p w:rsidR="000D7E8C" w:rsidRDefault="000D7E8C" w:rsidP="0007147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D7E8C" w:rsidRDefault="000D7E8C" w:rsidP="0007147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D7E8C" w:rsidTr="0007147F">
        <w:trPr>
          <w:cantSplit/>
          <w:trHeight w:val="392"/>
          <w:jc w:val="center"/>
        </w:trPr>
        <w:tc>
          <w:tcPr>
            <w:tcW w:w="7102" w:type="dxa"/>
            <w:gridSpan w:val="5"/>
          </w:tcPr>
          <w:p w:rsidR="000D7E8C" w:rsidRDefault="000D7E8C" w:rsidP="0007147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D7E8C" w:rsidRDefault="000D7E8C" w:rsidP="0007147F">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0D7E8C" w:rsidRDefault="000D7E8C" w:rsidP="0007147F">
            <w:pPr>
              <w:rPr>
                <w:rFonts w:ascii="宋体"/>
                <w:b/>
                <w:color w:val="000000"/>
                <w:spacing w:val="-10"/>
                <w:sz w:val="20"/>
                <w:szCs w:val="20"/>
              </w:rPr>
            </w:pPr>
            <w:r>
              <w:rPr>
                <w:rFonts w:ascii="宋体" w:hAnsi="宋体" w:hint="eastAsia"/>
                <w:b/>
                <w:color w:val="000000"/>
                <w:sz w:val="20"/>
                <w:szCs w:val="20"/>
              </w:rPr>
              <w:t>□否</w:t>
            </w:r>
          </w:p>
        </w:tc>
      </w:tr>
      <w:tr w:rsidR="000D7E8C" w:rsidTr="0007147F">
        <w:trPr>
          <w:cantSplit/>
          <w:trHeight w:val="39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0D7E8C" w:rsidRDefault="000D7E8C" w:rsidP="0007147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392"/>
          <w:jc w:val="center"/>
        </w:trPr>
        <w:tc>
          <w:tcPr>
            <w:tcW w:w="7102" w:type="dxa"/>
            <w:gridSpan w:val="5"/>
          </w:tcPr>
          <w:p w:rsidR="000D7E8C" w:rsidRDefault="000D7E8C" w:rsidP="0007147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D7E8C" w:rsidRDefault="000D7E8C" w:rsidP="0007147F">
            <w:pPr>
              <w:rPr>
                <w:rFonts w:ascii="宋体"/>
                <w:b/>
                <w:color w:val="000000"/>
                <w:spacing w:val="-10"/>
                <w:sz w:val="20"/>
                <w:szCs w:val="20"/>
              </w:rPr>
            </w:pPr>
          </w:p>
        </w:tc>
        <w:tc>
          <w:tcPr>
            <w:tcW w:w="1308" w:type="dxa"/>
            <w:gridSpan w:val="2"/>
          </w:tcPr>
          <w:p w:rsidR="000D7E8C" w:rsidRDefault="000D7E8C" w:rsidP="0007147F">
            <w:pPr>
              <w:rPr>
                <w:rFonts w:ascii="宋体"/>
                <w:b/>
                <w:color w:val="000000"/>
                <w:sz w:val="20"/>
                <w:szCs w:val="20"/>
              </w:rPr>
            </w:pPr>
          </w:p>
        </w:tc>
      </w:tr>
      <w:tr w:rsidR="000D7E8C" w:rsidTr="0007147F">
        <w:trPr>
          <w:cantSplit/>
          <w:trHeight w:val="392"/>
          <w:jc w:val="center"/>
        </w:trPr>
        <w:tc>
          <w:tcPr>
            <w:tcW w:w="9380" w:type="dxa"/>
            <w:gridSpan w:val="9"/>
          </w:tcPr>
          <w:p w:rsidR="000D7E8C" w:rsidRDefault="000D7E8C" w:rsidP="0007147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D7E8C" w:rsidTr="0007147F">
        <w:trPr>
          <w:cantSplit/>
          <w:trHeight w:val="39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39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39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□不合理</w:t>
            </w:r>
          </w:p>
        </w:tc>
      </w:tr>
      <w:tr w:rsidR="000D7E8C" w:rsidTr="0007147F">
        <w:trPr>
          <w:cantSplit/>
          <w:trHeight w:val="39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39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39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392"/>
          <w:jc w:val="center"/>
        </w:trPr>
        <w:tc>
          <w:tcPr>
            <w:tcW w:w="9380" w:type="dxa"/>
            <w:gridSpan w:val="9"/>
          </w:tcPr>
          <w:p w:rsidR="000D7E8C" w:rsidRDefault="000D7E8C" w:rsidP="0007147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D7E8C" w:rsidTr="0007147F">
        <w:trPr>
          <w:cantSplit/>
          <w:trHeight w:val="39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39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39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D7E8C" w:rsidTr="0007147F">
        <w:trPr>
          <w:cantSplit/>
          <w:trHeight w:val="457"/>
          <w:jc w:val="center"/>
        </w:trPr>
        <w:tc>
          <w:tcPr>
            <w:tcW w:w="7102" w:type="dxa"/>
            <w:gridSpan w:val="5"/>
          </w:tcPr>
          <w:p w:rsidR="000D7E8C" w:rsidRDefault="000D7E8C" w:rsidP="0007147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412"/>
          <w:jc w:val="center"/>
        </w:trPr>
        <w:tc>
          <w:tcPr>
            <w:tcW w:w="7102" w:type="dxa"/>
            <w:gridSpan w:val="5"/>
          </w:tcPr>
          <w:p w:rsidR="000D7E8C" w:rsidRDefault="000D7E8C" w:rsidP="0007147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412"/>
          <w:jc w:val="center"/>
        </w:trPr>
        <w:tc>
          <w:tcPr>
            <w:tcW w:w="9380" w:type="dxa"/>
            <w:gridSpan w:val="9"/>
          </w:tcPr>
          <w:p w:rsidR="000D7E8C" w:rsidRDefault="000D7E8C" w:rsidP="0007147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D7E8C" w:rsidTr="0007147F">
        <w:trPr>
          <w:cantSplit/>
          <w:trHeight w:val="41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41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41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D7E8C" w:rsidTr="0007147F">
        <w:trPr>
          <w:cantSplit/>
          <w:trHeight w:val="412"/>
          <w:jc w:val="center"/>
        </w:trPr>
        <w:tc>
          <w:tcPr>
            <w:tcW w:w="7102" w:type="dxa"/>
            <w:gridSpan w:val="5"/>
          </w:tcPr>
          <w:p w:rsidR="000D7E8C" w:rsidRDefault="000D7E8C" w:rsidP="0007147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41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41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412"/>
          <w:jc w:val="center"/>
        </w:trPr>
        <w:tc>
          <w:tcPr>
            <w:tcW w:w="7102" w:type="dxa"/>
            <w:gridSpan w:val="5"/>
          </w:tcPr>
          <w:p w:rsidR="000D7E8C" w:rsidRDefault="000D7E8C" w:rsidP="0007147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412"/>
          <w:jc w:val="center"/>
        </w:trPr>
        <w:tc>
          <w:tcPr>
            <w:tcW w:w="7102" w:type="dxa"/>
            <w:gridSpan w:val="5"/>
          </w:tcPr>
          <w:p w:rsidR="000D7E8C" w:rsidRDefault="000D7E8C" w:rsidP="0007147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D7E8C" w:rsidRDefault="000D7E8C"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0D7E8C" w:rsidRDefault="000D7E8C" w:rsidP="0007147F">
            <w:pPr>
              <w:rPr>
                <w:rFonts w:ascii="宋体"/>
                <w:color w:val="000000"/>
                <w:spacing w:val="-10"/>
                <w:sz w:val="20"/>
                <w:szCs w:val="20"/>
              </w:rPr>
            </w:pPr>
            <w:r>
              <w:rPr>
                <w:rFonts w:ascii="宋体" w:hAnsi="宋体" w:hint="eastAsia"/>
                <w:color w:val="000000"/>
                <w:sz w:val="20"/>
                <w:szCs w:val="20"/>
              </w:rPr>
              <w:t>□否</w:t>
            </w:r>
          </w:p>
        </w:tc>
      </w:tr>
      <w:tr w:rsidR="000D7E8C" w:rsidTr="0007147F">
        <w:trPr>
          <w:cantSplit/>
          <w:trHeight w:val="412"/>
          <w:jc w:val="center"/>
        </w:trPr>
        <w:tc>
          <w:tcPr>
            <w:tcW w:w="9380" w:type="dxa"/>
            <w:gridSpan w:val="9"/>
          </w:tcPr>
          <w:p w:rsidR="000D7E8C" w:rsidRDefault="000D7E8C" w:rsidP="0007147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D7E8C" w:rsidRDefault="000D7E8C" w:rsidP="000D7E8C">
      <w:pPr>
        <w:pStyle w:val="a5"/>
        <w:pBdr>
          <w:bottom w:val="none" w:sz="0" w:space="0" w:color="auto"/>
        </w:pBdr>
        <w:ind w:right="600"/>
        <w:jc w:val="both"/>
        <w:rPr>
          <w:color w:val="000000"/>
          <w:sz w:val="32"/>
          <w:szCs w:val="32"/>
        </w:rPr>
      </w:pPr>
    </w:p>
    <w:p w:rsidR="00C22804" w:rsidRDefault="00C22804" w:rsidP="00C22804">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C22804" w:rsidTr="0007147F">
        <w:trPr>
          <w:trHeight w:val="333"/>
        </w:trPr>
        <w:tc>
          <w:tcPr>
            <w:tcW w:w="9355" w:type="dxa"/>
            <w:gridSpan w:val="3"/>
          </w:tcPr>
          <w:p w:rsidR="00C22804" w:rsidRDefault="00C22804" w:rsidP="0007147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C22804" w:rsidTr="0007147F">
        <w:trPr>
          <w:trHeight w:val="360"/>
        </w:trPr>
        <w:tc>
          <w:tcPr>
            <w:tcW w:w="2977" w:type="dxa"/>
            <w:gridSpan w:val="2"/>
          </w:tcPr>
          <w:p w:rsidR="00C22804" w:rsidRDefault="00C22804" w:rsidP="0007147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C22804" w:rsidRPr="0038269E" w:rsidRDefault="00C22804" w:rsidP="0007147F">
            <w:pPr>
              <w:rPr>
                <w:rFonts w:ascii="宋体" w:hAnsi="宋体"/>
                <w:b/>
                <w:sz w:val="20"/>
              </w:rPr>
            </w:pPr>
            <w:r w:rsidRPr="0038269E">
              <w:rPr>
                <w:rFonts w:ascii="宋体" w:hAnsi="宋体"/>
                <w:b/>
                <w:sz w:val="20"/>
              </w:rPr>
              <w:t>QMS</w:t>
            </w:r>
            <w:r w:rsidRPr="0038269E">
              <w:rPr>
                <w:rFonts w:ascii="宋体" w:hAnsi="宋体" w:hint="eastAsia"/>
                <w:b/>
                <w:sz w:val="20"/>
              </w:rPr>
              <w:t>: 许可范围内的蒸压加气混凝土砌块的生产及销售</w:t>
            </w:r>
            <w:r w:rsidRPr="0038269E">
              <w:rPr>
                <w:rFonts w:ascii="宋体" w:hAnsi="宋体"/>
                <w:b/>
                <w:sz w:val="20"/>
              </w:rPr>
              <w:t xml:space="preserve"> </w:t>
            </w:r>
          </w:p>
          <w:p w:rsidR="00C22804" w:rsidRPr="0038269E" w:rsidRDefault="00C22804" w:rsidP="0007147F">
            <w:pPr>
              <w:rPr>
                <w:rFonts w:ascii="宋体" w:hAnsi="宋体"/>
                <w:b/>
                <w:sz w:val="20"/>
              </w:rPr>
            </w:pPr>
            <w:r w:rsidRPr="0038269E">
              <w:rPr>
                <w:rFonts w:ascii="宋体" w:hAnsi="宋体"/>
                <w:b/>
                <w:sz w:val="20"/>
              </w:rPr>
              <w:t xml:space="preserve">EMS: </w:t>
            </w:r>
            <w:r w:rsidRPr="0038269E">
              <w:rPr>
                <w:rFonts w:ascii="宋体" w:hAnsi="宋体" w:hint="eastAsia"/>
                <w:b/>
                <w:sz w:val="20"/>
              </w:rPr>
              <w:t>许可范围内的蒸压加气混凝土砌块的生产及销售及相关环境管理活动</w:t>
            </w:r>
            <w:r w:rsidRPr="0038269E">
              <w:rPr>
                <w:rFonts w:ascii="宋体" w:hAnsi="宋体"/>
                <w:b/>
                <w:sz w:val="20"/>
              </w:rPr>
              <w:t xml:space="preserve"> </w:t>
            </w:r>
          </w:p>
          <w:p w:rsidR="00C22804" w:rsidRDefault="00C22804" w:rsidP="0007147F">
            <w:pPr>
              <w:tabs>
                <w:tab w:val="left" w:pos="360"/>
              </w:tabs>
              <w:ind w:left="360" w:hanging="360"/>
              <w:rPr>
                <w:rFonts w:ascii="宋体"/>
                <w:b/>
                <w:color w:val="000000"/>
                <w:sz w:val="20"/>
                <w:szCs w:val="20"/>
              </w:rPr>
            </w:pPr>
            <w:r w:rsidRPr="0038269E">
              <w:rPr>
                <w:rFonts w:ascii="宋体" w:hAnsi="宋体"/>
                <w:b/>
                <w:sz w:val="20"/>
              </w:rPr>
              <w:t xml:space="preserve">OHSMS: </w:t>
            </w:r>
            <w:r w:rsidRPr="0038269E">
              <w:rPr>
                <w:rFonts w:ascii="宋体" w:hAnsi="宋体" w:hint="eastAsia"/>
                <w:b/>
                <w:sz w:val="20"/>
              </w:rPr>
              <w:t>许可范围内的蒸压加气混凝土砌块的生产及销售</w:t>
            </w:r>
            <w:r w:rsidRPr="0038269E">
              <w:rPr>
                <w:rFonts w:ascii="宋体" w:hAnsi="宋体"/>
                <w:b/>
                <w:sz w:val="20"/>
              </w:rPr>
              <w:t xml:space="preserve"> </w:t>
            </w:r>
            <w:r w:rsidRPr="0038269E">
              <w:rPr>
                <w:rFonts w:ascii="宋体" w:hAnsi="宋体" w:hint="eastAsia"/>
                <w:b/>
                <w:sz w:val="20"/>
              </w:rPr>
              <w:t>及相关职业健康安全管理活动</w:t>
            </w:r>
          </w:p>
        </w:tc>
      </w:tr>
      <w:tr w:rsidR="00C22804" w:rsidTr="0007147F">
        <w:trPr>
          <w:trHeight w:val="285"/>
        </w:trPr>
        <w:tc>
          <w:tcPr>
            <w:tcW w:w="2977" w:type="dxa"/>
            <w:gridSpan w:val="2"/>
          </w:tcPr>
          <w:p w:rsidR="00C22804" w:rsidRDefault="00C22804" w:rsidP="0007147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C22804" w:rsidRDefault="00C22804" w:rsidP="0007147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Pr="00F01D77">
              <w:rPr>
                <w:rFonts w:ascii="宋体" w:hAnsi="宋体" w:hint="eastAsia"/>
                <w:b/>
                <w:color w:val="000000"/>
                <w:sz w:val="20"/>
                <w:szCs w:val="20"/>
              </w:rPr>
              <w:t>高管层（含员工代表）、供销</w:t>
            </w:r>
            <w:r w:rsidR="002C4CCF">
              <w:rPr>
                <w:rFonts w:ascii="宋体" w:hAnsi="宋体" w:hint="eastAsia"/>
                <w:b/>
                <w:color w:val="000000"/>
                <w:sz w:val="20"/>
                <w:szCs w:val="20"/>
              </w:rPr>
              <w:t>部</w:t>
            </w:r>
            <w:r w:rsidRPr="00F01D77">
              <w:rPr>
                <w:rFonts w:ascii="宋体" w:hAnsi="宋体" w:hint="eastAsia"/>
                <w:b/>
                <w:color w:val="000000"/>
                <w:sz w:val="20"/>
                <w:szCs w:val="20"/>
              </w:rPr>
              <w:t>、生产</w:t>
            </w:r>
            <w:r w:rsidR="002C4CCF">
              <w:rPr>
                <w:rFonts w:ascii="宋体" w:hAnsi="宋体" w:hint="eastAsia"/>
                <w:b/>
                <w:color w:val="000000"/>
                <w:sz w:val="20"/>
                <w:szCs w:val="20"/>
              </w:rPr>
              <w:t>部</w:t>
            </w:r>
            <w:r w:rsidRPr="00F01D77">
              <w:rPr>
                <w:rFonts w:ascii="宋体" w:hAnsi="宋体" w:hint="eastAsia"/>
                <w:b/>
                <w:color w:val="000000"/>
                <w:sz w:val="20"/>
                <w:szCs w:val="20"/>
              </w:rPr>
              <w:t>（包括技术、质量）、</w:t>
            </w:r>
            <w:r w:rsidR="0007147F">
              <w:rPr>
                <w:rFonts w:ascii="宋体" w:hAnsi="宋体" w:hint="eastAsia"/>
                <w:b/>
                <w:color w:val="000000"/>
                <w:sz w:val="20"/>
                <w:szCs w:val="20"/>
              </w:rPr>
              <w:t>办公室</w:t>
            </w:r>
            <w:r w:rsidRPr="00F01D77">
              <w:rPr>
                <w:rFonts w:ascii="宋体" w:hAnsi="宋体" w:hint="eastAsia"/>
                <w:b/>
                <w:color w:val="000000"/>
                <w:sz w:val="20"/>
                <w:szCs w:val="20"/>
              </w:rPr>
              <w:t>、财务</w:t>
            </w:r>
            <w:r w:rsidR="002C4CCF">
              <w:rPr>
                <w:rFonts w:ascii="宋体" w:hAnsi="宋体" w:hint="eastAsia"/>
                <w:b/>
                <w:color w:val="000000"/>
                <w:sz w:val="20"/>
                <w:szCs w:val="20"/>
              </w:rPr>
              <w:t>部</w:t>
            </w:r>
            <w:r>
              <w:rPr>
                <w:rFonts w:ascii="宋体" w:hAnsi="宋体" w:hint="eastAsia"/>
                <w:b/>
                <w:color w:val="000000"/>
                <w:sz w:val="20"/>
                <w:szCs w:val="20"/>
              </w:rPr>
              <w:t>。</w:t>
            </w:r>
          </w:p>
          <w:p w:rsidR="00C22804" w:rsidRDefault="00C22804" w:rsidP="0007147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07147F">
              <w:rPr>
                <w:rFonts w:ascii="宋体" w:hAnsi="宋体" w:hint="eastAsia"/>
                <w:b/>
                <w:color w:val="000000"/>
                <w:sz w:val="20"/>
                <w:szCs w:val="20"/>
              </w:rPr>
              <w:t>办公室</w:t>
            </w:r>
          </w:p>
          <w:p w:rsidR="00C22804" w:rsidRDefault="00C22804" w:rsidP="0007147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07147F">
              <w:rPr>
                <w:rFonts w:ascii="宋体" w:hAnsi="宋体" w:hint="eastAsia"/>
                <w:b/>
                <w:color w:val="000000"/>
                <w:sz w:val="20"/>
                <w:szCs w:val="20"/>
              </w:rPr>
              <w:t>办公室</w:t>
            </w:r>
          </w:p>
          <w:p w:rsidR="00C22804" w:rsidRDefault="00C22804" w:rsidP="0007147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07147F">
              <w:rPr>
                <w:rFonts w:ascii="宋体" w:hAnsi="宋体" w:hint="eastAsia"/>
                <w:b/>
                <w:color w:val="000000"/>
                <w:sz w:val="20"/>
                <w:szCs w:val="20"/>
              </w:rPr>
              <w:t>办公室</w:t>
            </w:r>
          </w:p>
          <w:p w:rsidR="00C22804" w:rsidRDefault="00C22804" w:rsidP="0007147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07147F">
              <w:rPr>
                <w:rFonts w:ascii="宋体" w:hAnsi="宋体" w:hint="eastAsia"/>
                <w:b/>
                <w:color w:val="000000"/>
                <w:sz w:val="20"/>
                <w:szCs w:val="20"/>
              </w:rPr>
              <w:t>办公室</w:t>
            </w:r>
          </w:p>
        </w:tc>
      </w:tr>
      <w:tr w:rsidR="00C22804" w:rsidTr="0007147F">
        <w:trPr>
          <w:trHeight w:val="390"/>
        </w:trPr>
        <w:tc>
          <w:tcPr>
            <w:tcW w:w="9355" w:type="dxa"/>
            <w:gridSpan w:val="3"/>
          </w:tcPr>
          <w:p w:rsidR="00C22804" w:rsidRDefault="00C22804" w:rsidP="0007147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C22804" w:rsidTr="0007147F">
        <w:trPr>
          <w:trHeight w:val="390"/>
        </w:trPr>
        <w:tc>
          <w:tcPr>
            <w:tcW w:w="1984" w:type="dxa"/>
          </w:tcPr>
          <w:p w:rsidR="00C22804" w:rsidRDefault="00C22804" w:rsidP="0007147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C22804" w:rsidRPr="004B7B24" w:rsidRDefault="00C22804" w:rsidP="0007147F">
            <w:pPr>
              <w:tabs>
                <w:tab w:val="left" w:pos="360"/>
              </w:tabs>
              <w:rPr>
                <w:rFonts w:ascii="宋体"/>
                <w:b/>
                <w:color w:val="000000"/>
                <w:sz w:val="20"/>
                <w:szCs w:val="20"/>
              </w:rPr>
            </w:pPr>
            <w:r>
              <w:rPr>
                <w:rFonts w:ascii="宋体" w:hint="eastAsia"/>
                <w:b/>
                <w:color w:val="000000"/>
                <w:sz w:val="20"/>
                <w:szCs w:val="20"/>
              </w:rPr>
              <w:t>无</w:t>
            </w:r>
          </w:p>
        </w:tc>
      </w:tr>
      <w:tr w:rsidR="00C22804" w:rsidTr="0007147F">
        <w:trPr>
          <w:trHeight w:val="450"/>
        </w:trPr>
        <w:tc>
          <w:tcPr>
            <w:tcW w:w="1984" w:type="dxa"/>
          </w:tcPr>
          <w:p w:rsidR="00C22804" w:rsidRDefault="00C22804" w:rsidP="0007147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C22804" w:rsidRDefault="00C22804" w:rsidP="0007147F">
            <w:pPr>
              <w:tabs>
                <w:tab w:val="left" w:pos="360"/>
              </w:tabs>
              <w:ind w:left="360" w:hanging="360"/>
              <w:rPr>
                <w:rFonts w:ascii="宋体"/>
                <w:color w:val="000000"/>
                <w:sz w:val="20"/>
                <w:szCs w:val="20"/>
              </w:rPr>
            </w:pPr>
            <w:r>
              <w:rPr>
                <w:rFonts w:ascii="宋体" w:hint="eastAsia"/>
                <w:b/>
                <w:color w:val="000000"/>
                <w:sz w:val="20"/>
                <w:szCs w:val="20"/>
              </w:rPr>
              <w:t>无</w:t>
            </w:r>
          </w:p>
        </w:tc>
      </w:tr>
      <w:tr w:rsidR="00C22804" w:rsidTr="0007147F">
        <w:trPr>
          <w:trHeight w:val="553"/>
        </w:trPr>
        <w:tc>
          <w:tcPr>
            <w:tcW w:w="9355" w:type="dxa"/>
            <w:gridSpan w:val="3"/>
          </w:tcPr>
          <w:p w:rsidR="00C22804" w:rsidRDefault="00C22804" w:rsidP="0007147F">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C22804" w:rsidRDefault="00C22804" w:rsidP="0007147F">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C22804" w:rsidRDefault="00C22804" w:rsidP="0007147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MS Mincho" w:eastAsia="MS Mincho" w:hAnsi="MS Mincho" w:cs="MS Mincho"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C22804" w:rsidRDefault="00C22804" w:rsidP="0007147F">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C22804" w:rsidRDefault="00C22804" w:rsidP="0007147F">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C22804" w:rsidRDefault="00C22804" w:rsidP="0007147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C22804" w:rsidRDefault="00C22804" w:rsidP="0007147F">
            <w:pPr>
              <w:tabs>
                <w:tab w:val="left" w:pos="360"/>
              </w:tabs>
              <w:ind w:left="357" w:hanging="357"/>
              <w:rPr>
                <w:rFonts w:ascii="宋体"/>
                <w:b/>
                <w:color w:val="000000"/>
                <w:sz w:val="24"/>
              </w:rPr>
            </w:pPr>
          </w:p>
        </w:tc>
      </w:tr>
    </w:tbl>
    <w:p w:rsidR="00C22804" w:rsidRDefault="00C22804" w:rsidP="00C22804">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C22804" w:rsidTr="0007147F">
        <w:trPr>
          <w:cantSplit/>
          <w:trHeight w:val="390"/>
          <w:jc w:val="center"/>
        </w:trPr>
        <w:tc>
          <w:tcPr>
            <w:tcW w:w="9479" w:type="dxa"/>
            <w:gridSpan w:val="4"/>
            <w:vAlign w:val="center"/>
          </w:tcPr>
          <w:p w:rsidR="00C22804" w:rsidRDefault="00C22804" w:rsidP="0007147F">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C22804" w:rsidTr="0007147F">
        <w:trPr>
          <w:cantSplit/>
          <w:trHeight w:val="390"/>
          <w:jc w:val="center"/>
        </w:trPr>
        <w:tc>
          <w:tcPr>
            <w:tcW w:w="2052" w:type="dxa"/>
            <w:vMerge w:val="restart"/>
            <w:vAlign w:val="center"/>
          </w:tcPr>
          <w:p w:rsidR="00C22804" w:rsidRDefault="00C22804" w:rsidP="0007147F">
            <w:pPr>
              <w:rPr>
                <w:rFonts w:ascii="宋体"/>
                <w:color w:val="000000"/>
                <w:sz w:val="20"/>
                <w:szCs w:val="20"/>
              </w:rPr>
            </w:pPr>
            <w:r>
              <w:rPr>
                <w:rFonts w:ascii="宋体" w:hAnsi="宋体" w:hint="eastAsia"/>
                <w:color w:val="000000"/>
                <w:sz w:val="20"/>
                <w:szCs w:val="20"/>
              </w:rPr>
              <w:lastRenderedPageBreak/>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C22804" w:rsidRDefault="00C22804" w:rsidP="0007147F">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C22804" w:rsidRDefault="00C22804" w:rsidP="0007147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C22804" w:rsidRDefault="00C22804" w:rsidP="0007147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2804" w:rsidTr="0007147F">
        <w:trPr>
          <w:cantSplit/>
          <w:trHeight w:val="222"/>
          <w:jc w:val="center"/>
        </w:trPr>
        <w:tc>
          <w:tcPr>
            <w:tcW w:w="2052" w:type="dxa"/>
            <w:vMerge/>
          </w:tcPr>
          <w:p w:rsidR="00C22804" w:rsidRDefault="00C22804" w:rsidP="0007147F">
            <w:pPr>
              <w:rPr>
                <w:rFonts w:ascii="宋体"/>
                <w:color w:val="000000"/>
                <w:spacing w:val="-10"/>
                <w:sz w:val="20"/>
                <w:szCs w:val="20"/>
              </w:rPr>
            </w:pPr>
          </w:p>
        </w:tc>
        <w:tc>
          <w:tcPr>
            <w:tcW w:w="5147" w:type="dxa"/>
          </w:tcPr>
          <w:p w:rsidR="00C22804" w:rsidRDefault="00C22804" w:rsidP="0007147F">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C22804" w:rsidRDefault="00C22804"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C22804" w:rsidRDefault="00C22804" w:rsidP="0007147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2804" w:rsidTr="0007147F">
        <w:trPr>
          <w:cantSplit/>
          <w:trHeight w:val="634"/>
          <w:jc w:val="center"/>
        </w:trPr>
        <w:tc>
          <w:tcPr>
            <w:tcW w:w="2052" w:type="dxa"/>
            <w:vMerge/>
          </w:tcPr>
          <w:p w:rsidR="00C22804" w:rsidRDefault="00C22804" w:rsidP="0007147F">
            <w:pPr>
              <w:rPr>
                <w:rFonts w:ascii="宋体"/>
                <w:color w:val="000000"/>
                <w:sz w:val="20"/>
                <w:szCs w:val="20"/>
              </w:rPr>
            </w:pPr>
          </w:p>
        </w:tc>
        <w:tc>
          <w:tcPr>
            <w:tcW w:w="7427" w:type="dxa"/>
            <w:gridSpan w:val="3"/>
          </w:tcPr>
          <w:p w:rsidR="00C22804" w:rsidRDefault="00C22804" w:rsidP="0007147F">
            <w:pPr>
              <w:rPr>
                <w:rFonts w:ascii="宋体"/>
                <w:color w:val="000000"/>
                <w:spacing w:val="-10"/>
                <w:sz w:val="20"/>
                <w:szCs w:val="20"/>
              </w:rPr>
            </w:pPr>
            <w:r>
              <w:rPr>
                <w:rFonts w:ascii="宋体" w:hint="eastAsia"/>
                <w:color w:val="000000"/>
                <w:sz w:val="20"/>
                <w:szCs w:val="20"/>
              </w:rPr>
              <w:t>如不一致，请简述不一致情况：</w:t>
            </w:r>
          </w:p>
        </w:tc>
      </w:tr>
      <w:tr w:rsidR="00C22804" w:rsidTr="0007147F">
        <w:trPr>
          <w:cantSplit/>
          <w:trHeight w:val="348"/>
          <w:jc w:val="center"/>
        </w:trPr>
        <w:tc>
          <w:tcPr>
            <w:tcW w:w="2052" w:type="dxa"/>
            <w:vMerge/>
            <w:vAlign w:val="center"/>
          </w:tcPr>
          <w:p w:rsidR="00C22804" w:rsidRDefault="00C22804" w:rsidP="0007147F">
            <w:pPr>
              <w:rPr>
                <w:rFonts w:ascii="宋体"/>
                <w:color w:val="000000"/>
                <w:sz w:val="20"/>
                <w:szCs w:val="20"/>
              </w:rPr>
            </w:pPr>
          </w:p>
        </w:tc>
        <w:tc>
          <w:tcPr>
            <w:tcW w:w="7427" w:type="dxa"/>
            <w:gridSpan w:val="3"/>
          </w:tcPr>
          <w:p w:rsidR="00C22804" w:rsidRDefault="00C22804" w:rsidP="0007147F">
            <w:pPr>
              <w:rPr>
                <w:rFonts w:ascii="宋体"/>
                <w:color w:val="000000"/>
                <w:sz w:val="20"/>
                <w:szCs w:val="20"/>
              </w:rPr>
            </w:pPr>
            <w:r>
              <w:rPr>
                <w:rFonts w:ascii="宋体" w:hAnsi="宋体" w:hint="eastAsia"/>
                <w:color w:val="000000"/>
                <w:sz w:val="20"/>
                <w:szCs w:val="20"/>
              </w:rPr>
              <w:t>有种产品，规格型号种有条生产线，</w:t>
            </w:r>
          </w:p>
          <w:p w:rsidR="00C22804" w:rsidRDefault="00C22804" w:rsidP="0007147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C22804" w:rsidTr="0007147F">
        <w:trPr>
          <w:cantSplit/>
          <w:trHeight w:val="348"/>
          <w:jc w:val="center"/>
        </w:trPr>
        <w:tc>
          <w:tcPr>
            <w:tcW w:w="2052" w:type="dxa"/>
            <w:vMerge w:val="restart"/>
            <w:vAlign w:val="center"/>
          </w:tcPr>
          <w:p w:rsidR="00C22804" w:rsidRDefault="00C22804" w:rsidP="0007147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C22804" w:rsidRDefault="00C22804" w:rsidP="0007147F">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2804" w:rsidTr="0007147F">
        <w:trPr>
          <w:cantSplit/>
          <w:trHeight w:val="348"/>
          <w:jc w:val="center"/>
        </w:trPr>
        <w:tc>
          <w:tcPr>
            <w:tcW w:w="2052" w:type="dxa"/>
            <w:vMerge/>
          </w:tcPr>
          <w:p w:rsidR="00C22804" w:rsidRDefault="00C22804" w:rsidP="0007147F">
            <w:pPr>
              <w:rPr>
                <w:rFonts w:ascii="宋体"/>
                <w:b/>
                <w:color w:val="000000"/>
                <w:sz w:val="20"/>
                <w:szCs w:val="20"/>
              </w:rPr>
            </w:pPr>
          </w:p>
        </w:tc>
        <w:tc>
          <w:tcPr>
            <w:tcW w:w="7427" w:type="dxa"/>
            <w:gridSpan w:val="3"/>
          </w:tcPr>
          <w:p w:rsidR="00C22804" w:rsidRDefault="00C22804" w:rsidP="0007147F">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2804" w:rsidTr="0007147F">
        <w:trPr>
          <w:cantSplit/>
          <w:trHeight w:val="348"/>
          <w:jc w:val="center"/>
        </w:trPr>
        <w:tc>
          <w:tcPr>
            <w:tcW w:w="2052" w:type="dxa"/>
            <w:vMerge/>
          </w:tcPr>
          <w:p w:rsidR="00C22804" w:rsidRDefault="00C22804" w:rsidP="0007147F">
            <w:pPr>
              <w:ind w:leftChars="172" w:left="361" w:firstLineChars="597" w:firstLine="1194"/>
              <w:rPr>
                <w:rFonts w:ascii="宋体"/>
                <w:color w:val="000000"/>
                <w:sz w:val="20"/>
                <w:szCs w:val="20"/>
              </w:rPr>
            </w:pPr>
          </w:p>
        </w:tc>
        <w:tc>
          <w:tcPr>
            <w:tcW w:w="7427" w:type="dxa"/>
            <w:gridSpan w:val="3"/>
          </w:tcPr>
          <w:p w:rsidR="00C22804" w:rsidRDefault="00C22804" w:rsidP="0007147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  不适用</w:t>
            </w:r>
          </w:p>
        </w:tc>
      </w:tr>
      <w:tr w:rsidR="00C22804" w:rsidTr="0007147F">
        <w:trPr>
          <w:cantSplit/>
          <w:trHeight w:val="70"/>
          <w:jc w:val="center"/>
        </w:trPr>
        <w:tc>
          <w:tcPr>
            <w:tcW w:w="2052" w:type="dxa"/>
            <w:vMerge/>
          </w:tcPr>
          <w:p w:rsidR="00C22804" w:rsidRDefault="00C22804" w:rsidP="0007147F">
            <w:pPr>
              <w:ind w:leftChars="172" w:left="361" w:firstLineChars="597" w:firstLine="1194"/>
              <w:rPr>
                <w:rFonts w:ascii="宋体"/>
                <w:color w:val="000000"/>
                <w:sz w:val="20"/>
                <w:szCs w:val="20"/>
              </w:rPr>
            </w:pPr>
          </w:p>
        </w:tc>
        <w:tc>
          <w:tcPr>
            <w:tcW w:w="7427" w:type="dxa"/>
            <w:gridSpan w:val="3"/>
          </w:tcPr>
          <w:p w:rsidR="00C22804" w:rsidRDefault="00C22804" w:rsidP="0007147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2804" w:rsidTr="0007147F">
        <w:trPr>
          <w:cantSplit/>
          <w:trHeight w:val="348"/>
          <w:jc w:val="center"/>
        </w:trPr>
        <w:tc>
          <w:tcPr>
            <w:tcW w:w="2052" w:type="dxa"/>
            <w:vMerge/>
          </w:tcPr>
          <w:p w:rsidR="00C22804" w:rsidRDefault="00C22804" w:rsidP="0007147F">
            <w:pPr>
              <w:rPr>
                <w:rFonts w:ascii="宋体"/>
                <w:color w:val="000000"/>
                <w:sz w:val="20"/>
                <w:szCs w:val="20"/>
              </w:rPr>
            </w:pPr>
          </w:p>
        </w:tc>
        <w:tc>
          <w:tcPr>
            <w:tcW w:w="7427" w:type="dxa"/>
            <w:gridSpan w:val="3"/>
          </w:tcPr>
          <w:p w:rsidR="00C22804" w:rsidRDefault="00C22804" w:rsidP="0007147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  不适用</w:t>
            </w:r>
          </w:p>
        </w:tc>
      </w:tr>
      <w:tr w:rsidR="00C22804" w:rsidTr="0007147F">
        <w:trPr>
          <w:cantSplit/>
          <w:trHeight w:val="348"/>
          <w:jc w:val="center"/>
        </w:trPr>
        <w:tc>
          <w:tcPr>
            <w:tcW w:w="2052" w:type="dxa"/>
            <w:vMerge/>
          </w:tcPr>
          <w:p w:rsidR="00C22804" w:rsidRDefault="00C22804" w:rsidP="0007147F">
            <w:pPr>
              <w:rPr>
                <w:rFonts w:ascii="宋体"/>
                <w:color w:val="00000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其他资质：</w:t>
            </w:r>
          </w:p>
        </w:tc>
      </w:tr>
      <w:tr w:rsidR="00C22804" w:rsidTr="0007147F">
        <w:trPr>
          <w:cantSplit/>
          <w:trHeight w:val="321"/>
          <w:jc w:val="center"/>
        </w:trPr>
        <w:tc>
          <w:tcPr>
            <w:tcW w:w="2052" w:type="dxa"/>
            <w:vMerge w:val="restart"/>
          </w:tcPr>
          <w:p w:rsidR="00C22804" w:rsidRDefault="00C22804" w:rsidP="0007147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C22804" w:rsidRDefault="00C22804" w:rsidP="0007147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C22804" w:rsidRDefault="00C22804" w:rsidP="0007147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pacing w:val="-10"/>
                <w:sz w:val="20"/>
                <w:szCs w:val="20"/>
              </w:rPr>
              <w:t>产品技术标准号：</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 xml:space="preserve">  合同：</w:t>
            </w:r>
          </w:p>
        </w:tc>
      </w:tr>
      <w:tr w:rsidR="00C22804" w:rsidTr="0007147F">
        <w:trPr>
          <w:cantSplit/>
          <w:trHeight w:val="321"/>
          <w:jc w:val="center"/>
        </w:trPr>
        <w:tc>
          <w:tcPr>
            <w:tcW w:w="2052" w:type="dxa"/>
            <w:vMerge/>
          </w:tcPr>
          <w:p w:rsidR="00C22804" w:rsidRDefault="00C22804" w:rsidP="0007147F">
            <w:pPr>
              <w:ind w:leftChars="-1" w:left="-1" w:hanging="1"/>
              <w:jc w:val="left"/>
              <w:rPr>
                <w:rFonts w:ascii="宋体"/>
                <w:color w:val="000000"/>
                <w:sz w:val="20"/>
                <w:szCs w:val="20"/>
              </w:rPr>
            </w:pPr>
          </w:p>
        </w:tc>
        <w:tc>
          <w:tcPr>
            <w:tcW w:w="7427" w:type="dxa"/>
            <w:gridSpan w:val="3"/>
          </w:tcPr>
          <w:p w:rsidR="00C22804" w:rsidRDefault="00C22804" w:rsidP="0007147F">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2804" w:rsidTr="0007147F">
        <w:trPr>
          <w:cantSplit/>
          <w:trHeight w:val="321"/>
          <w:jc w:val="center"/>
        </w:trPr>
        <w:tc>
          <w:tcPr>
            <w:tcW w:w="2052" w:type="dxa"/>
            <w:vMerge/>
          </w:tcPr>
          <w:p w:rsidR="00C22804" w:rsidRDefault="00C22804" w:rsidP="0007147F">
            <w:pPr>
              <w:rPr>
                <w:rFonts w:ascii="宋体"/>
                <w:color w:val="000000"/>
                <w:spacing w:val="-10"/>
                <w:sz w:val="20"/>
                <w:szCs w:val="20"/>
              </w:rPr>
            </w:pPr>
          </w:p>
        </w:tc>
        <w:tc>
          <w:tcPr>
            <w:tcW w:w="7427" w:type="dxa"/>
            <w:gridSpan w:val="3"/>
          </w:tcPr>
          <w:p w:rsidR="00C22804" w:rsidRDefault="00C22804" w:rsidP="0007147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22804" w:rsidTr="0007147F">
        <w:trPr>
          <w:cantSplit/>
          <w:trHeight w:val="321"/>
          <w:jc w:val="center"/>
        </w:trPr>
        <w:tc>
          <w:tcPr>
            <w:tcW w:w="2052" w:type="dxa"/>
            <w:vMerge/>
          </w:tcPr>
          <w:p w:rsidR="00C22804" w:rsidRDefault="00C22804" w:rsidP="0007147F">
            <w:pPr>
              <w:ind w:leftChars="80" w:left="168"/>
              <w:rPr>
                <w:rFonts w:ascii="宋体"/>
                <w:color w:val="000000"/>
                <w:spacing w:val="-1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是否接受了行政主管部门的抽查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MS Mincho" w:eastAsia="MS Mincho" w:hAnsi="MS Mincho" w:cs="MS Mincho"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r>
              <w:rPr>
                <w:rFonts w:ascii="宋体" w:hAnsi="宋体"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pacing w:val="-10"/>
                <w:sz w:val="20"/>
                <w:szCs w:val="20"/>
              </w:rPr>
              <w:t>不适用</w:t>
            </w:r>
          </w:p>
          <w:p w:rsidR="00C22804" w:rsidRDefault="00C22804" w:rsidP="0007147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C22804" w:rsidRDefault="00C22804" w:rsidP="0007147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22804" w:rsidTr="0007147F">
        <w:trPr>
          <w:cantSplit/>
          <w:trHeight w:val="321"/>
          <w:jc w:val="center"/>
        </w:trPr>
        <w:tc>
          <w:tcPr>
            <w:tcW w:w="2052" w:type="dxa"/>
            <w:vMerge w:val="restart"/>
            <w:vAlign w:val="center"/>
          </w:tcPr>
          <w:p w:rsidR="00C22804" w:rsidRDefault="00C22804" w:rsidP="0007147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是否有环境影响评价报告或环境影响评价表</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2804" w:rsidTr="0007147F">
        <w:trPr>
          <w:cantSplit/>
          <w:trHeight w:val="321"/>
          <w:jc w:val="center"/>
        </w:trPr>
        <w:tc>
          <w:tcPr>
            <w:tcW w:w="2052" w:type="dxa"/>
            <w:vMerge/>
          </w:tcPr>
          <w:p w:rsidR="00C22804" w:rsidRDefault="00C22804" w:rsidP="0007147F">
            <w:pPr>
              <w:ind w:leftChars="80" w:left="168"/>
              <w:rPr>
                <w:rFonts w:ascii="宋体"/>
                <w:color w:val="000000"/>
                <w:spacing w:val="-1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是否有环境影响评价报告或环境影响评价表批复</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2804" w:rsidTr="0007147F">
        <w:trPr>
          <w:cantSplit/>
          <w:trHeight w:val="321"/>
          <w:jc w:val="center"/>
        </w:trPr>
        <w:tc>
          <w:tcPr>
            <w:tcW w:w="2052" w:type="dxa"/>
            <w:vMerge/>
          </w:tcPr>
          <w:p w:rsidR="00C22804" w:rsidRDefault="00C22804" w:rsidP="0007147F">
            <w:pPr>
              <w:ind w:leftChars="80" w:left="168"/>
              <w:rPr>
                <w:rFonts w:ascii="宋体"/>
                <w:color w:val="000000"/>
                <w:spacing w:val="-1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是否有环境影响评价验收</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2804" w:rsidTr="0007147F">
        <w:trPr>
          <w:cantSplit/>
          <w:trHeight w:val="321"/>
          <w:jc w:val="center"/>
        </w:trPr>
        <w:tc>
          <w:tcPr>
            <w:tcW w:w="2052" w:type="dxa"/>
            <w:vMerge/>
          </w:tcPr>
          <w:p w:rsidR="00C22804" w:rsidRDefault="00C22804" w:rsidP="0007147F">
            <w:pPr>
              <w:ind w:leftChars="80" w:left="168"/>
              <w:rPr>
                <w:rFonts w:ascii="宋体"/>
                <w:color w:val="000000"/>
                <w:spacing w:val="-1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环境影响评价报告与企业申请认证范围是否一致</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2804" w:rsidTr="0007147F">
        <w:trPr>
          <w:cantSplit/>
          <w:trHeight w:val="321"/>
          <w:jc w:val="center"/>
        </w:trPr>
        <w:tc>
          <w:tcPr>
            <w:tcW w:w="2052" w:type="dxa"/>
            <w:vMerge/>
          </w:tcPr>
          <w:p w:rsidR="00C22804" w:rsidRDefault="00C22804" w:rsidP="0007147F">
            <w:pPr>
              <w:ind w:leftChars="80" w:left="168"/>
              <w:rPr>
                <w:rFonts w:ascii="宋体"/>
                <w:color w:val="000000"/>
                <w:spacing w:val="-1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是否有排污许可证</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 xml:space="preserve">否  </w:t>
            </w:r>
            <w:r>
              <w:rPr>
                <w:rFonts w:ascii="宋体" w:hAnsi="宋体"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pacing w:val="-10"/>
                <w:sz w:val="20"/>
                <w:szCs w:val="20"/>
              </w:rPr>
              <w:t>不适用</w:t>
            </w:r>
          </w:p>
        </w:tc>
      </w:tr>
      <w:tr w:rsidR="00C22804" w:rsidTr="0007147F">
        <w:trPr>
          <w:cantSplit/>
          <w:trHeight w:val="321"/>
          <w:jc w:val="center"/>
        </w:trPr>
        <w:tc>
          <w:tcPr>
            <w:tcW w:w="2052" w:type="dxa"/>
            <w:vMerge/>
          </w:tcPr>
          <w:p w:rsidR="00C22804" w:rsidRDefault="00C22804" w:rsidP="0007147F">
            <w:pPr>
              <w:ind w:leftChars="80" w:left="168"/>
              <w:rPr>
                <w:rFonts w:ascii="宋体"/>
                <w:color w:val="000000"/>
                <w:spacing w:val="-1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是否提供近期环境监测报告</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2804" w:rsidTr="0007147F">
        <w:trPr>
          <w:cantSplit/>
          <w:trHeight w:val="321"/>
          <w:jc w:val="center"/>
        </w:trPr>
        <w:tc>
          <w:tcPr>
            <w:tcW w:w="2052" w:type="dxa"/>
            <w:vMerge/>
          </w:tcPr>
          <w:p w:rsidR="00C22804" w:rsidRDefault="00C22804" w:rsidP="0007147F">
            <w:pPr>
              <w:ind w:leftChars="80" w:left="168"/>
              <w:rPr>
                <w:rFonts w:ascii="宋体"/>
                <w:color w:val="000000"/>
                <w:spacing w:val="-1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环境执行标准：</w:t>
            </w:r>
          </w:p>
          <w:p w:rsidR="00C22804" w:rsidRPr="0082713B" w:rsidRDefault="00C22804" w:rsidP="0007147F">
            <w:pPr>
              <w:rPr>
                <w:rFonts w:ascii="宋体"/>
                <w:color w:val="000000"/>
                <w:sz w:val="20"/>
                <w:szCs w:val="20"/>
              </w:rPr>
            </w:pPr>
            <w:r w:rsidRPr="0082713B">
              <w:rPr>
                <w:rFonts w:ascii="宋体" w:hint="eastAsia"/>
                <w:color w:val="000000"/>
                <w:sz w:val="20"/>
                <w:szCs w:val="20"/>
              </w:rPr>
              <w:t xml:space="preserve">污水排入城市下水道水质标准（CJ3082-1999）   </w:t>
            </w:r>
          </w:p>
          <w:p w:rsidR="00C22804" w:rsidRPr="0082713B" w:rsidRDefault="00C22804" w:rsidP="0007147F">
            <w:pPr>
              <w:rPr>
                <w:rFonts w:ascii="宋体"/>
                <w:color w:val="000000"/>
                <w:sz w:val="20"/>
                <w:szCs w:val="20"/>
              </w:rPr>
            </w:pPr>
            <w:r w:rsidRPr="0082713B">
              <w:rPr>
                <w:rFonts w:ascii="宋体" w:hint="eastAsia"/>
                <w:color w:val="000000"/>
                <w:sz w:val="20"/>
                <w:szCs w:val="20"/>
              </w:rPr>
              <w:t xml:space="preserve">湖北省实施《中华人民共和国水污染防治法》办法 </w:t>
            </w:r>
          </w:p>
          <w:p w:rsidR="00C22804" w:rsidRPr="0082713B" w:rsidRDefault="00C22804" w:rsidP="0007147F">
            <w:pPr>
              <w:rPr>
                <w:rFonts w:ascii="宋体"/>
                <w:color w:val="000000"/>
                <w:sz w:val="20"/>
                <w:szCs w:val="20"/>
              </w:rPr>
            </w:pPr>
            <w:r w:rsidRPr="0082713B">
              <w:rPr>
                <w:rFonts w:ascii="宋体" w:hint="eastAsia"/>
                <w:color w:val="000000"/>
                <w:sz w:val="20"/>
                <w:szCs w:val="20"/>
              </w:rPr>
              <w:t xml:space="preserve">中华人民共和国固体废弃物污染环境防治法    </w:t>
            </w:r>
          </w:p>
          <w:p w:rsidR="00C22804" w:rsidRPr="0082713B" w:rsidRDefault="00C22804" w:rsidP="0007147F">
            <w:pPr>
              <w:rPr>
                <w:rFonts w:ascii="宋体"/>
                <w:color w:val="000000"/>
                <w:sz w:val="20"/>
                <w:szCs w:val="20"/>
              </w:rPr>
            </w:pPr>
            <w:r w:rsidRPr="0082713B">
              <w:rPr>
                <w:rFonts w:ascii="宋体" w:hint="eastAsia"/>
                <w:color w:val="000000"/>
                <w:sz w:val="20"/>
                <w:szCs w:val="20"/>
              </w:rPr>
              <w:t>湖北省化学危险品安全生产管理办法</w:t>
            </w:r>
          </w:p>
          <w:p w:rsidR="00C22804" w:rsidRDefault="00C22804" w:rsidP="0007147F">
            <w:pPr>
              <w:rPr>
                <w:rFonts w:ascii="宋体"/>
                <w:color w:val="000000"/>
                <w:sz w:val="20"/>
                <w:szCs w:val="20"/>
              </w:rPr>
            </w:pPr>
            <w:r w:rsidRPr="0082713B">
              <w:rPr>
                <w:rFonts w:ascii="宋体" w:hint="eastAsia"/>
                <w:color w:val="000000"/>
                <w:sz w:val="20"/>
                <w:szCs w:val="20"/>
              </w:rPr>
              <w:t xml:space="preserve">环境污染治理设施运营资质许可管理办法   </w:t>
            </w:r>
          </w:p>
        </w:tc>
      </w:tr>
      <w:tr w:rsidR="00C22804" w:rsidTr="0007147F">
        <w:trPr>
          <w:cantSplit/>
          <w:trHeight w:val="321"/>
          <w:jc w:val="center"/>
        </w:trPr>
        <w:tc>
          <w:tcPr>
            <w:tcW w:w="2052" w:type="dxa"/>
            <w:vMerge/>
          </w:tcPr>
          <w:p w:rsidR="00C22804" w:rsidRDefault="00C22804" w:rsidP="0007147F">
            <w:pPr>
              <w:ind w:leftChars="80" w:left="168"/>
              <w:rPr>
                <w:rFonts w:ascii="宋体"/>
                <w:color w:val="000000"/>
                <w:spacing w:val="-1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否</w:t>
            </w:r>
          </w:p>
        </w:tc>
      </w:tr>
      <w:tr w:rsidR="00C22804" w:rsidTr="0007147F">
        <w:trPr>
          <w:cantSplit/>
          <w:trHeight w:val="321"/>
          <w:jc w:val="center"/>
        </w:trPr>
        <w:tc>
          <w:tcPr>
            <w:tcW w:w="2052" w:type="dxa"/>
            <w:vMerge/>
          </w:tcPr>
          <w:p w:rsidR="00C22804" w:rsidRDefault="00C22804" w:rsidP="0007147F">
            <w:pPr>
              <w:ind w:leftChars="80" w:left="168"/>
              <w:rPr>
                <w:rFonts w:ascii="宋体"/>
                <w:color w:val="000000"/>
                <w:spacing w:val="-1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否</w:t>
            </w:r>
          </w:p>
        </w:tc>
      </w:tr>
      <w:tr w:rsidR="00C22804" w:rsidTr="0007147F">
        <w:trPr>
          <w:cantSplit/>
          <w:trHeight w:val="321"/>
          <w:jc w:val="center"/>
        </w:trPr>
        <w:tc>
          <w:tcPr>
            <w:tcW w:w="2052" w:type="dxa"/>
            <w:vMerge w:val="restart"/>
            <w:vAlign w:val="center"/>
          </w:tcPr>
          <w:p w:rsidR="00C22804" w:rsidRDefault="00C22804" w:rsidP="0007147F">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C22804" w:rsidTr="0007147F">
        <w:trPr>
          <w:cantSplit/>
          <w:trHeight w:val="321"/>
          <w:jc w:val="center"/>
        </w:trPr>
        <w:tc>
          <w:tcPr>
            <w:tcW w:w="2052" w:type="dxa"/>
            <w:vMerge/>
            <w:vAlign w:val="center"/>
          </w:tcPr>
          <w:p w:rsidR="00C22804" w:rsidRDefault="00C22804" w:rsidP="0007147F">
            <w:pPr>
              <w:ind w:leftChars="-1" w:left="-1" w:hanging="1"/>
              <w:jc w:val="left"/>
              <w:rPr>
                <w:rFonts w:ascii="宋体"/>
                <w:color w:val="00000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C22804" w:rsidTr="0007147F">
        <w:trPr>
          <w:cantSplit/>
          <w:trHeight w:val="321"/>
          <w:jc w:val="center"/>
        </w:trPr>
        <w:tc>
          <w:tcPr>
            <w:tcW w:w="2052" w:type="dxa"/>
            <w:vMerge/>
            <w:vAlign w:val="center"/>
          </w:tcPr>
          <w:p w:rsidR="00C22804" w:rsidRDefault="00C22804" w:rsidP="0007147F">
            <w:pPr>
              <w:ind w:leftChars="-1" w:left="-1" w:hanging="1"/>
              <w:jc w:val="left"/>
              <w:rPr>
                <w:rFonts w:ascii="宋体"/>
                <w:color w:val="00000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C22804" w:rsidTr="0007147F">
        <w:trPr>
          <w:cantSplit/>
          <w:trHeight w:val="321"/>
          <w:jc w:val="center"/>
        </w:trPr>
        <w:tc>
          <w:tcPr>
            <w:tcW w:w="2052" w:type="dxa"/>
            <w:vMerge/>
            <w:vAlign w:val="center"/>
          </w:tcPr>
          <w:p w:rsidR="00C22804" w:rsidRDefault="00C22804" w:rsidP="0007147F">
            <w:pPr>
              <w:ind w:leftChars="-1" w:left="-1" w:hanging="1"/>
              <w:jc w:val="left"/>
              <w:rPr>
                <w:rFonts w:ascii="宋体"/>
                <w:color w:val="00000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C22804" w:rsidTr="0007147F">
        <w:trPr>
          <w:cantSplit/>
          <w:trHeight w:val="321"/>
          <w:jc w:val="center"/>
        </w:trPr>
        <w:tc>
          <w:tcPr>
            <w:tcW w:w="2052" w:type="dxa"/>
            <w:vMerge/>
            <w:vAlign w:val="center"/>
          </w:tcPr>
          <w:p w:rsidR="00C22804" w:rsidRDefault="00C22804" w:rsidP="0007147F">
            <w:pPr>
              <w:ind w:leftChars="-1" w:left="-1" w:hanging="1"/>
              <w:jc w:val="left"/>
              <w:rPr>
                <w:rFonts w:ascii="宋体"/>
                <w:color w:val="00000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执行标准：</w:t>
            </w:r>
          </w:p>
          <w:p w:rsidR="00C22804" w:rsidRPr="00D8787F" w:rsidRDefault="00C22804" w:rsidP="0007147F">
            <w:pPr>
              <w:rPr>
                <w:rFonts w:ascii="宋体"/>
                <w:color w:val="000000"/>
                <w:sz w:val="20"/>
                <w:szCs w:val="20"/>
              </w:rPr>
            </w:pPr>
            <w:r w:rsidRPr="00D8787F">
              <w:rPr>
                <w:rFonts w:ascii="宋体" w:hint="eastAsia"/>
                <w:color w:val="000000"/>
                <w:sz w:val="20"/>
                <w:szCs w:val="20"/>
              </w:rPr>
              <w:t>中华人民共和国工伤保险条例</w:t>
            </w:r>
          </w:p>
          <w:p w:rsidR="00C22804" w:rsidRPr="00D8787F" w:rsidRDefault="00C22804" w:rsidP="0007147F">
            <w:pPr>
              <w:rPr>
                <w:rFonts w:ascii="宋体"/>
                <w:color w:val="000000"/>
                <w:sz w:val="20"/>
                <w:szCs w:val="20"/>
              </w:rPr>
            </w:pPr>
            <w:r w:rsidRPr="00D8787F">
              <w:rPr>
                <w:rFonts w:ascii="宋体" w:hint="eastAsia"/>
                <w:color w:val="000000"/>
                <w:sz w:val="20"/>
                <w:szCs w:val="20"/>
              </w:rPr>
              <w:t>电气安全管理规程</w:t>
            </w:r>
          </w:p>
          <w:p w:rsidR="00C22804" w:rsidRPr="00D8787F" w:rsidRDefault="00C22804" w:rsidP="0007147F">
            <w:pPr>
              <w:rPr>
                <w:rFonts w:ascii="宋体"/>
                <w:color w:val="000000"/>
                <w:sz w:val="20"/>
                <w:szCs w:val="20"/>
              </w:rPr>
            </w:pPr>
            <w:r w:rsidRPr="00D8787F">
              <w:rPr>
                <w:rFonts w:ascii="宋体" w:hint="eastAsia"/>
                <w:color w:val="000000"/>
                <w:sz w:val="20"/>
                <w:szCs w:val="20"/>
              </w:rPr>
              <w:t>重大事故隐患管理规定</w:t>
            </w:r>
          </w:p>
          <w:p w:rsidR="00C22804" w:rsidRPr="00D8787F" w:rsidRDefault="00C22804" w:rsidP="0007147F">
            <w:pPr>
              <w:rPr>
                <w:rFonts w:ascii="宋体"/>
                <w:color w:val="000000"/>
                <w:sz w:val="20"/>
                <w:szCs w:val="20"/>
              </w:rPr>
            </w:pPr>
            <w:r w:rsidRPr="00D8787F">
              <w:rPr>
                <w:rFonts w:ascii="宋体" w:hint="eastAsia"/>
                <w:color w:val="000000"/>
                <w:sz w:val="20"/>
                <w:szCs w:val="20"/>
              </w:rPr>
              <w:t>关于重伤事故范围的意见</w:t>
            </w:r>
          </w:p>
          <w:p w:rsidR="00C22804" w:rsidRPr="00D8787F" w:rsidRDefault="00C22804" w:rsidP="0007147F">
            <w:pPr>
              <w:rPr>
                <w:rFonts w:ascii="宋体"/>
                <w:color w:val="000000"/>
                <w:sz w:val="20"/>
                <w:szCs w:val="20"/>
              </w:rPr>
            </w:pPr>
            <w:r w:rsidRPr="00D8787F">
              <w:rPr>
                <w:rFonts w:ascii="宋体" w:hint="eastAsia"/>
                <w:color w:val="000000"/>
                <w:sz w:val="20"/>
                <w:szCs w:val="20"/>
              </w:rPr>
              <w:t>企业职工伤亡事故报告和处理规定</w:t>
            </w:r>
          </w:p>
          <w:p w:rsidR="00C22804" w:rsidRPr="00D8787F" w:rsidRDefault="00C22804" w:rsidP="0007147F">
            <w:pPr>
              <w:rPr>
                <w:rFonts w:ascii="宋体"/>
                <w:color w:val="000000"/>
                <w:sz w:val="20"/>
                <w:szCs w:val="20"/>
              </w:rPr>
            </w:pPr>
            <w:r w:rsidRPr="00D8787F">
              <w:rPr>
                <w:rFonts w:ascii="宋体" w:hint="eastAsia"/>
                <w:color w:val="000000"/>
                <w:sz w:val="20"/>
                <w:szCs w:val="20"/>
              </w:rPr>
              <w:t>职业健康监护管理办法</w:t>
            </w:r>
          </w:p>
          <w:p w:rsidR="00C22804" w:rsidRDefault="00C22804" w:rsidP="0007147F">
            <w:pPr>
              <w:rPr>
                <w:rFonts w:ascii="宋体"/>
                <w:color w:val="000000"/>
                <w:sz w:val="20"/>
                <w:szCs w:val="20"/>
              </w:rPr>
            </w:pPr>
            <w:r w:rsidRPr="00D8787F">
              <w:rPr>
                <w:rFonts w:ascii="宋体" w:hint="eastAsia"/>
                <w:color w:val="000000"/>
                <w:sz w:val="20"/>
                <w:szCs w:val="20"/>
              </w:rPr>
              <w:t>生产安全事故应急预案管理办法</w:t>
            </w:r>
          </w:p>
        </w:tc>
      </w:tr>
      <w:tr w:rsidR="00C22804" w:rsidTr="0007147F">
        <w:trPr>
          <w:cantSplit/>
          <w:trHeight w:val="321"/>
          <w:jc w:val="center"/>
        </w:trPr>
        <w:tc>
          <w:tcPr>
            <w:tcW w:w="2052" w:type="dxa"/>
            <w:vMerge/>
            <w:vAlign w:val="center"/>
          </w:tcPr>
          <w:p w:rsidR="00C22804" w:rsidRDefault="00C22804" w:rsidP="0007147F">
            <w:pPr>
              <w:ind w:leftChars="-1" w:left="-1" w:hanging="1"/>
              <w:jc w:val="left"/>
              <w:rPr>
                <w:rFonts w:ascii="宋体"/>
                <w:color w:val="00000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是否接受了行政主管部门的检查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C22804" w:rsidRDefault="00C22804" w:rsidP="0007147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22804" w:rsidTr="0007147F">
        <w:trPr>
          <w:cantSplit/>
          <w:trHeight w:val="321"/>
          <w:jc w:val="center"/>
        </w:trPr>
        <w:tc>
          <w:tcPr>
            <w:tcW w:w="2052" w:type="dxa"/>
            <w:vMerge/>
            <w:vAlign w:val="center"/>
          </w:tcPr>
          <w:p w:rsidR="00C22804" w:rsidRDefault="00C22804" w:rsidP="0007147F">
            <w:pPr>
              <w:ind w:leftChars="-1" w:left="-1" w:hanging="1"/>
              <w:jc w:val="left"/>
              <w:rPr>
                <w:rFonts w:ascii="宋体"/>
                <w:color w:val="000000"/>
                <w:sz w:val="20"/>
                <w:szCs w:val="20"/>
              </w:rPr>
            </w:pP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2804" w:rsidTr="0007147F">
        <w:trPr>
          <w:cantSplit/>
          <w:trHeight w:val="321"/>
          <w:jc w:val="center"/>
        </w:trPr>
        <w:tc>
          <w:tcPr>
            <w:tcW w:w="2052" w:type="dxa"/>
            <w:vAlign w:val="center"/>
          </w:tcPr>
          <w:p w:rsidR="00C22804" w:rsidRDefault="00C22804" w:rsidP="0007147F">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C22804" w:rsidRDefault="00C22804" w:rsidP="0007147F">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是  </w:t>
            </w:r>
            <w:r>
              <w:rPr>
                <w:rFonts w:ascii="宋体" w:hAnsi="宋体" w:hint="eastAsia"/>
                <w:color w:val="000000"/>
                <w:spacing w:val="-10"/>
                <w:sz w:val="20"/>
                <w:szCs w:val="20"/>
              </w:rPr>
              <w:t>□</w:t>
            </w:r>
            <w:r>
              <w:rPr>
                <w:rFonts w:ascii="宋体" w:hAnsi="宋体" w:hint="eastAsia"/>
                <w:color w:val="000000"/>
                <w:sz w:val="20"/>
                <w:szCs w:val="20"/>
              </w:rPr>
              <w:t>否</w:t>
            </w:r>
          </w:p>
          <w:p w:rsidR="00C22804" w:rsidRDefault="00C22804" w:rsidP="0007147F">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是      </w:t>
            </w:r>
            <w:r>
              <w:rPr>
                <w:rFonts w:ascii="宋体" w:hAnsi="宋体" w:hint="eastAsia"/>
                <w:color w:val="000000"/>
                <w:spacing w:val="-10"/>
                <w:sz w:val="20"/>
                <w:szCs w:val="20"/>
              </w:rPr>
              <w:t>□</w:t>
            </w:r>
            <w:r>
              <w:rPr>
                <w:rFonts w:ascii="宋体" w:hAnsi="宋体" w:hint="eastAsia"/>
                <w:color w:val="000000"/>
                <w:sz w:val="20"/>
                <w:szCs w:val="20"/>
              </w:rPr>
              <w:t>否</w:t>
            </w:r>
          </w:p>
        </w:tc>
      </w:tr>
    </w:tbl>
    <w:p w:rsidR="00C22804" w:rsidRDefault="00C22804" w:rsidP="00C22804">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C22804" w:rsidTr="0007147F">
        <w:trPr>
          <w:cantSplit/>
          <w:trHeight w:val="390"/>
          <w:jc w:val="center"/>
        </w:trPr>
        <w:tc>
          <w:tcPr>
            <w:tcW w:w="9479" w:type="dxa"/>
            <w:gridSpan w:val="2"/>
            <w:vAlign w:val="center"/>
          </w:tcPr>
          <w:p w:rsidR="00C22804" w:rsidRDefault="00C22804" w:rsidP="0007147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C22804" w:rsidTr="0007147F">
        <w:trPr>
          <w:cantSplit/>
          <w:trHeight w:val="390"/>
          <w:jc w:val="center"/>
        </w:trPr>
        <w:tc>
          <w:tcPr>
            <w:tcW w:w="2052" w:type="dxa"/>
            <w:vAlign w:val="center"/>
          </w:tcPr>
          <w:p w:rsidR="00C22804" w:rsidRDefault="00C22804" w:rsidP="0007147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C22804" w:rsidRDefault="00C22804" w:rsidP="0007147F">
            <w:pPr>
              <w:rPr>
                <w:rFonts w:ascii="宋体"/>
                <w:color w:val="000000"/>
                <w:sz w:val="20"/>
                <w:szCs w:val="20"/>
              </w:rPr>
            </w:pPr>
            <w:r>
              <w:rPr>
                <w:rFonts w:ascii="宋体" w:hAnsi="宋体" w:hint="eastAsia"/>
                <w:color w:val="000000"/>
                <w:sz w:val="20"/>
                <w:szCs w:val="20"/>
              </w:rPr>
              <w:t>服务提供流程</w:t>
            </w:r>
          </w:p>
        </w:tc>
        <w:tc>
          <w:tcPr>
            <w:tcW w:w="7427" w:type="dxa"/>
          </w:tcPr>
          <w:p w:rsidR="00C22804" w:rsidRPr="00CC4A21" w:rsidRDefault="00C22804" w:rsidP="0007147F">
            <w:pPr>
              <w:spacing w:after="120" w:line="320" w:lineRule="atLeast"/>
              <w:ind w:firstLineChars="200" w:firstLine="420"/>
            </w:pPr>
            <w:r>
              <w:rPr>
                <w:rFonts w:hint="eastAsia"/>
              </w:rPr>
              <w:t>加气蒸压砖：原材料制备（球磨</w:t>
            </w:r>
            <w:r>
              <w:rPr>
                <w:rFonts w:hint="eastAsia"/>
              </w:rPr>
              <w:t xml:space="preserve"> </w:t>
            </w:r>
            <w:r>
              <w:rPr>
                <w:rFonts w:hint="eastAsia"/>
              </w:rPr>
              <w:t>磨浆）——配料（中控室自动）——搅拌（铝粉</w:t>
            </w:r>
            <w:r>
              <w:rPr>
                <w:rFonts w:hint="eastAsia"/>
              </w:rPr>
              <w:t xml:space="preserve"> </w:t>
            </w:r>
            <w:r>
              <w:rPr>
                <w:rFonts w:hint="eastAsia"/>
              </w:rPr>
              <w:t>石灰</w:t>
            </w:r>
            <w:r>
              <w:rPr>
                <w:rFonts w:hint="eastAsia"/>
              </w:rPr>
              <w:t xml:space="preserve"> </w:t>
            </w:r>
            <w:r>
              <w:rPr>
                <w:rFonts w:hint="eastAsia"/>
              </w:rPr>
              <w:t>水泥）——浇注——静养（根据胚体的软硬度进行识别</w:t>
            </w:r>
            <w:r>
              <w:rPr>
                <w:rFonts w:hint="eastAsia"/>
              </w:rPr>
              <w:t>2-3</w:t>
            </w:r>
            <w:r>
              <w:rPr>
                <w:rFonts w:hint="eastAsia"/>
              </w:rPr>
              <w:t>小时）——切割（数控切割机）——蒸养——成品入库堆放。</w:t>
            </w:r>
          </w:p>
        </w:tc>
      </w:tr>
      <w:tr w:rsidR="00C22804" w:rsidTr="0007147F">
        <w:trPr>
          <w:cantSplit/>
          <w:trHeight w:val="222"/>
          <w:jc w:val="center"/>
        </w:trPr>
        <w:tc>
          <w:tcPr>
            <w:tcW w:w="2052" w:type="dxa"/>
            <w:vMerge w:val="restart"/>
          </w:tcPr>
          <w:p w:rsidR="00C22804" w:rsidRDefault="00C22804" w:rsidP="0007147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C22804" w:rsidRPr="00415312" w:rsidRDefault="00C22804" w:rsidP="0007147F">
            <w:pPr>
              <w:spacing w:after="120" w:line="320" w:lineRule="atLeast"/>
            </w:pPr>
            <w:r>
              <w:rPr>
                <w:rFonts w:ascii="宋体" w:hAnsi="宋体" w:hint="eastAsia"/>
                <w:color w:val="000000"/>
                <w:sz w:val="20"/>
                <w:szCs w:val="20"/>
              </w:rPr>
              <w:t>关键过程有：</w:t>
            </w:r>
            <w:r>
              <w:rPr>
                <w:rFonts w:hint="eastAsia"/>
              </w:rPr>
              <w:t>配料——控制比例</w:t>
            </w:r>
            <w:r>
              <w:rPr>
                <w:rFonts w:hint="eastAsia"/>
              </w:rPr>
              <w:t xml:space="preserve"> </w:t>
            </w:r>
          </w:p>
        </w:tc>
      </w:tr>
      <w:tr w:rsidR="00C22804" w:rsidTr="0007147F">
        <w:trPr>
          <w:cantSplit/>
          <w:trHeight w:val="256"/>
          <w:jc w:val="center"/>
        </w:trPr>
        <w:tc>
          <w:tcPr>
            <w:tcW w:w="2052" w:type="dxa"/>
            <w:vMerge/>
          </w:tcPr>
          <w:p w:rsidR="00C22804" w:rsidRDefault="00C22804" w:rsidP="0007147F">
            <w:pPr>
              <w:rPr>
                <w:rFonts w:ascii="宋体"/>
                <w:color w:val="000000"/>
                <w:sz w:val="20"/>
                <w:szCs w:val="20"/>
              </w:rPr>
            </w:pPr>
          </w:p>
        </w:tc>
        <w:tc>
          <w:tcPr>
            <w:tcW w:w="7427" w:type="dxa"/>
          </w:tcPr>
          <w:p w:rsidR="00C22804" w:rsidRDefault="00C22804" w:rsidP="0007147F">
            <w:pPr>
              <w:rPr>
                <w:rFonts w:ascii="宋体"/>
                <w:color w:val="000000"/>
                <w:sz w:val="20"/>
                <w:szCs w:val="20"/>
              </w:rPr>
            </w:pPr>
            <w:r>
              <w:rPr>
                <w:rFonts w:ascii="宋体" w:hAnsi="宋体" w:hint="eastAsia"/>
                <w:color w:val="000000"/>
                <w:sz w:val="20"/>
                <w:szCs w:val="20"/>
              </w:rPr>
              <w:t>针对关键过程建立的控制文件：是</w:t>
            </w:r>
          </w:p>
        </w:tc>
      </w:tr>
      <w:tr w:rsidR="00C22804" w:rsidTr="0007147F">
        <w:trPr>
          <w:cantSplit/>
          <w:trHeight w:val="348"/>
          <w:jc w:val="center"/>
        </w:trPr>
        <w:tc>
          <w:tcPr>
            <w:tcW w:w="2052" w:type="dxa"/>
            <w:vMerge w:val="restart"/>
            <w:vAlign w:val="center"/>
          </w:tcPr>
          <w:p w:rsidR="00C22804" w:rsidRDefault="00C22804" w:rsidP="0007147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C22804" w:rsidRPr="00AD3A28" w:rsidRDefault="00C22804" w:rsidP="0007147F">
            <w:pPr>
              <w:spacing w:after="120" w:line="320" w:lineRule="atLeast"/>
              <w:rPr>
                <w:rFonts w:ascii="宋体" w:hAnsi="宋体"/>
                <w:b/>
                <w:bCs/>
                <w:sz w:val="28"/>
                <w:szCs w:val="28"/>
              </w:rPr>
            </w:pPr>
            <w:r>
              <w:rPr>
                <w:rFonts w:ascii="宋体" w:hAnsi="宋体" w:hint="eastAsia"/>
                <w:color w:val="000000"/>
                <w:sz w:val="20"/>
                <w:szCs w:val="20"/>
              </w:rPr>
              <w:t>需要确认过程：</w:t>
            </w:r>
            <w:r>
              <w:rPr>
                <w:rFonts w:hint="eastAsia"/>
              </w:rPr>
              <w:t>蒸养——控制硅钙比例在高温高压下充分发生化学反应。</w:t>
            </w:r>
          </w:p>
        </w:tc>
      </w:tr>
      <w:tr w:rsidR="00C22804" w:rsidTr="0007147F">
        <w:trPr>
          <w:cantSplit/>
          <w:trHeight w:val="348"/>
          <w:jc w:val="center"/>
        </w:trPr>
        <w:tc>
          <w:tcPr>
            <w:tcW w:w="2052" w:type="dxa"/>
            <w:vMerge/>
            <w:vAlign w:val="center"/>
          </w:tcPr>
          <w:p w:rsidR="00C22804" w:rsidRDefault="00C22804" w:rsidP="0007147F">
            <w:pPr>
              <w:rPr>
                <w:rFonts w:ascii="宋体"/>
                <w:color w:val="000000"/>
                <w:spacing w:val="-10"/>
                <w:sz w:val="20"/>
                <w:szCs w:val="20"/>
              </w:rPr>
            </w:pPr>
          </w:p>
        </w:tc>
        <w:tc>
          <w:tcPr>
            <w:tcW w:w="7427" w:type="dxa"/>
          </w:tcPr>
          <w:p w:rsidR="00C22804" w:rsidRDefault="00C22804" w:rsidP="0007147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pacing w:val="-10"/>
                <w:sz w:val="20"/>
                <w:szCs w:val="20"/>
              </w:rPr>
              <w:t>☑</w:t>
            </w:r>
            <w:r>
              <w:rPr>
                <w:rFonts w:ascii="MS Mincho" w:eastAsiaTheme="minorEastAsia"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2804" w:rsidTr="0007147F">
        <w:trPr>
          <w:cantSplit/>
          <w:trHeight w:val="348"/>
          <w:jc w:val="center"/>
        </w:trPr>
        <w:tc>
          <w:tcPr>
            <w:tcW w:w="2052" w:type="dxa"/>
            <w:vMerge w:val="restart"/>
            <w:vAlign w:val="center"/>
          </w:tcPr>
          <w:p w:rsidR="00C22804" w:rsidRDefault="00C22804" w:rsidP="0007147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C22804" w:rsidRDefault="00C22804" w:rsidP="0007147F">
            <w:pPr>
              <w:rPr>
                <w:rFonts w:ascii="宋体"/>
                <w:color w:val="000000"/>
                <w:spacing w:val="-10"/>
                <w:sz w:val="20"/>
                <w:szCs w:val="20"/>
              </w:rPr>
            </w:pPr>
            <w:r>
              <w:rPr>
                <w:rFonts w:ascii="宋体" w:hAnsi="宋体" w:hint="eastAsia"/>
                <w:color w:val="000000"/>
                <w:sz w:val="20"/>
                <w:szCs w:val="20"/>
              </w:rPr>
              <w:t>外包过程有：有，产品出厂检测</w:t>
            </w:r>
          </w:p>
        </w:tc>
      </w:tr>
      <w:tr w:rsidR="00C22804" w:rsidTr="0007147F">
        <w:trPr>
          <w:cantSplit/>
          <w:trHeight w:val="348"/>
          <w:jc w:val="center"/>
        </w:trPr>
        <w:tc>
          <w:tcPr>
            <w:tcW w:w="2052" w:type="dxa"/>
            <w:vMerge/>
            <w:vAlign w:val="center"/>
          </w:tcPr>
          <w:p w:rsidR="00C22804" w:rsidRDefault="00C22804" w:rsidP="0007147F">
            <w:pPr>
              <w:rPr>
                <w:rFonts w:ascii="宋体"/>
                <w:color w:val="000000"/>
                <w:spacing w:val="-10"/>
                <w:sz w:val="20"/>
                <w:szCs w:val="20"/>
              </w:rPr>
            </w:pPr>
          </w:p>
        </w:tc>
        <w:tc>
          <w:tcPr>
            <w:tcW w:w="7427" w:type="dxa"/>
          </w:tcPr>
          <w:p w:rsidR="00C22804" w:rsidRDefault="00C22804" w:rsidP="0007147F">
            <w:pPr>
              <w:rPr>
                <w:rFonts w:ascii="宋体"/>
                <w:color w:val="000000"/>
                <w:spacing w:val="-10"/>
                <w:sz w:val="20"/>
                <w:szCs w:val="20"/>
              </w:rPr>
            </w:pPr>
            <w:r>
              <w:rPr>
                <w:rFonts w:ascii="宋体" w:hAnsi="宋体" w:hint="eastAsia"/>
                <w:color w:val="000000"/>
                <w:sz w:val="20"/>
                <w:szCs w:val="20"/>
              </w:rPr>
              <w:t>是否明确了外包过程的控制方法：是</w:t>
            </w:r>
          </w:p>
        </w:tc>
      </w:tr>
      <w:tr w:rsidR="00C22804" w:rsidTr="0007147F">
        <w:trPr>
          <w:cantSplit/>
          <w:trHeight w:val="348"/>
          <w:jc w:val="center"/>
        </w:trPr>
        <w:tc>
          <w:tcPr>
            <w:tcW w:w="2052" w:type="dxa"/>
            <w:vMerge w:val="restart"/>
            <w:vAlign w:val="center"/>
          </w:tcPr>
          <w:p w:rsidR="00C22804" w:rsidRDefault="00C22804" w:rsidP="0007147F">
            <w:pPr>
              <w:rPr>
                <w:rFonts w:ascii="宋体"/>
                <w:color w:val="000000"/>
                <w:spacing w:val="-10"/>
                <w:sz w:val="20"/>
                <w:szCs w:val="20"/>
              </w:rPr>
            </w:pPr>
            <w:r>
              <w:rPr>
                <w:rFonts w:ascii="宋体" w:hAnsi="宋体" w:hint="eastAsia"/>
                <w:color w:val="000000"/>
                <w:sz w:val="20"/>
                <w:szCs w:val="20"/>
              </w:rPr>
              <w:t>主要设备</w:t>
            </w:r>
          </w:p>
        </w:tc>
        <w:tc>
          <w:tcPr>
            <w:tcW w:w="7427" w:type="dxa"/>
          </w:tcPr>
          <w:p w:rsidR="00C22804" w:rsidRPr="00EA0C7F" w:rsidRDefault="00D80DF3" w:rsidP="0007147F">
            <w:pPr>
              <w:spacing w:line="360" w:lineRule="auto"/>
              <w:rPr>
                <w:rFonts w:asciiTheme="minorEastAsia" w:eastAsiaTheme="minorEastAsia" w:hAnsiTheme="minorEastAsia" w:cstheme="minorEastAsia"/>
                <w:bCs/>
                <w:szCs w:val="21"/>
              </w:rPr>
            </w:pPr>
            <w:r w:rsidRPr="00FB1DAA">
              <w:rPr>
                <w:rFonts w:asciiTheme="minorEastAsia" w:eastAsiaTheme="minorEastAsia" w:hAnsiTheme="minorEastAsia" w:cstheme="minorEastAsia" w:hint="eastAsia"/>
                <w:bCs/>
                <w:szCs w:val="21"/>
              </w:rPr>
              <w:t>受料斗</w:t>
            </w:r>
            <w:r>
              <w:rPr>
                <w:rFonts w:asciiTheme="minorEastAsia" w:eastAsiaTheme="minorEastAsia" w:hAnsiTheme="minorEastAsia" w:cstheme="minorEastAsia" w:hint="eastAsia"/>
                <w:bCs/>
                <w:szCs w:val="21"/>
              </w:rPr>
              <w:t>、</w:t>
            </w:r>
            <w:r w:rsidRPr="00FB1DAA">
              <w:rPr>
                <w:rFonts w:asciiTheme="minorEastAsia" w:eastAsiaTheme="minorEastAsia" w:hAnsiTheme="minorEastAsia" w:cstheme="minorEastAsia" w:hint="eastAsia"/>
                <w:bCs/>
                <w:szCs w:val="21"/>
              </w:rPr>
              <w:t>皮带输送机</w:t>
            </w:r>
            <w:r>
              <w:rPr>
                <w:rFonts w:asciiTheme="minorEastAsia" w:eastAsiaTheme="minorEastAsia" w:hAnsiTheme="minorEastAsia" w:cstheme="minorEastAsia" w:hint="eastAsia"/>
                <w:bCs/>
                <w:szCs w:val="21"/>
              </w:rPr>
              <w:t>、</w:t>
            </w:r>
            <w:r w:rsidRPr="00FB1DAA">
              <w:rPr>
                <w:rFonts w:asciiTheme="minorEastAsia" w:eastAsiaTheme="minorEastAsia" w:hAnsiTheme="minorEastAsia" w:cstheme="minorEastAsia" w:hint="eastAsia"/>
                <w:bCs/>
                <w:szCs w:val="21"/>
              </w:rPr>
              <w:t>三相异步电机Y112M-4</w:t>
            </w:r>
            <w:r>
              <w:rPr>
                <w:rFonts w:asciiTheme="minorEastAsia" w:eastAsiaTheme="minorEastAsia" w:hAnsiTheme="minorEastAsia" w:cstheme="minorEastAsia" w:hint="eastAsia"/>
                <w:bCs/>
                <w:szCs w:val="21"/>
              </w:rPr>
              <w:t>、</w:t>
            </w:r>
            <w:r w:rsidRPr="00FB1DAA">
              <w:rPr>
                <w:rFonts w:asciiTheme="minorEastAsia" w:eastAsiaTheme="minorEastAsia" w:hAnsiTheme="minorEastAsia" w:cstheme="minorEastAsia" w:hint="eastAsia"/>
                <w:bCs/>
                <w:szCs w:val="21"/>
              </w:rPr>
              <w:t>料浆泵80YZ80</w:t>
            </w:r>
            <w:r>
              <w:rPr>
                <w:rFonts w:asciiTheme="minorEastAsia" w:eastAsiaTheme="minorEastAsia" w:hAnsiTheme="minorEastAsia" w:cstheme="minorEastAsia" w:hint="eastAsia"/>
                <w:bCs/>
                <w:szCs w:val="21"/>
              </w:rPr>
              <w:t>、</w:t>
            </w:r>
            <w:r w:rsidRPr="00FB1DAA">
              <w:rPr>
                <w:rFonts w:asciiTheme="minorEastAsia" w:eastAsiaTheme="minorEastAsia" w:hAnsiTheme="minorEastAsia" w:cstheme="minorEastAsia" w:hint="eastAsia"/>
                <w:bCs/>
                <w:szCs w:val="21"/>
              </w:rPr>
              <w:t>快搅拌桶</w:t>
            </w:r>
            <w:r>
              <w:rPr>
                <w:rFonts w:asciiTheme="minorEastAsia" w:eastAsiaTheme="minorEastAsia" w:hAnsiTheme="minorEastAsia" w:cstheme="minorEastAsia" w:hint="eastAsia"/>
                <w:bCs/>
                <w:szCs w:val="21"/>
              </w:rPr>
              <w:t>、</w:t>
            </w:r>
            <w:r w:rsidRPr="00FB1DAA">
              <w:rPr>
                <w:rFonts w:asciiTheme="minorEastAsia" w:eastAsiaTheme="minorEastAsia" w:hAnsiTheme="minorEastAsia" w:cstheme="minorEastAsia" w:hint="eastAsia"/>
                <w:bCs/>
                <w:szCs w:val="21"/>
              </w:rPr>
              <w:t>慢搅拌桶</w:t>
            </w:r>
            <w:r>
              <w:rPr>
                <w:rFonts w:asciiTheme="minorEastAsia" w:eastAsiaTheme="minorEastAsia" w:hAnsiTheme="minorEastAsia" w:cstheme="minorEastAsia" w:hint="eastAsia"/>
                <w:bCs/>
                <w:szCs w:val="21"/>
              </w:rPr>
              <w:t>、</w:t>
            </w:r>
            <w:r w:rsidRPr="00FB1DAA">
              <w:rPr>
                <w:rFonts w:asciiTheme="minorEastAsia" w:eastAsiaTheme="minorEastAsia" w:hAnsiTheme="minorEastAsia" w:cstheme="minorEastAsia" w:hint="eastAsia"/>
                <w:bCs/>
                <w:szCs w:val="21"/>
              </w:rPr>
              <w:t>手动闸阀</w:t>
            </w:r>
            <w:r>
              <w:rPr>
                <w:rFonts w:asciiTheme="minorEastAsia" w:eastAsiaTheme="minorEastAsia" w:hAnsiTheme="minorEastAsia" w:cstheme="minorEastAsia" w:hint="eastAsia"/>
                <w:bCs/>
                <w:szCs w:val="21"/>
              </w:rPr>
              <w:t>、</w:t>
            </w:r>
            <w:r w:rsidRPr="00FB1DAA">
              <w:rPr>
                <w:rFonts w:asciiTheme="minorEastAsia" w:eastAsiaTheme="minorEastAsia" w:hAnsiTheme="minorEastAsia" w:cstheme="minorEastAsia" w:hint="eastAsia"/>
                <w:bCs/>
                <w:szCs w:val="21"/>
              </w:rPr>
              <w:t>粉煤灰滚筒筛</w:t>
            </w:r>
            <w:r>
              <w:rPr>
                <w:rFonts w:asciiTheme="minorEastAsia" w:eastAsiaTheme="minorEastAsia" w:hAnsiTheme="minorEastAsia" w:cstheme="minorEastAsia" w:hint="eastAsia"/>
                <w:bCs/>
                <w:szCs w:val="21"/>
              </w:rPr>
              <w:t>、</w:t>
            </w:r>
            <w:r w:rsidRPr="00FB1DAA">
              <w:rPr>
                <w:rFonts w:asciiTheme="minorEastAsia" w:eastAsiaTheme="minorEastAsia" w:hAnsiTheme="minorEastAsia" w:cstheme="minorEastAsia" w:hint="eastAsia"/>
                <w:bCs/>
                <w:szCs w:val="21"/>
              </w:rPr>
              <w:t>受料斗</w:t>
            </w:r>
            <w:r>
              <w:rPr>
                <w:rFonts w:asciiTheme="minorEastAsia" w:eastAsiaTheme="minorEastAsia" w:hAnsiTheme="minorEastAsia" w:cstheme="minorEastAsia" w:hint="eastAsia"/>
                <w:bCs/>
                <w:szCs w:val="21"/>
              </w:rPr>
              <w:t>、</w:t>
            </w:r>
            <w:r w:rsidRPr="00FB1DAA">
              <w:rPr>
                <w:rFonts w:asciiTheme="minorEastAsia" w:eastAsiaTheme="minorEastAsia" w:hAnsiTheme="minorEastAsia" w:cstheme="minorEastAsia" w:hint="eastAsia"/>
                <w:bCs/>
                <w:szCs w:val="21"/>
              </w:rPr>
              <w:t>电子振动给料机</w:t>
            </w:r>
            <w:r>
              <w:rPr>
                <w:rFonts w:asciiTheme="minorEastAsia" w:eastAsiaTheme="minorEastAsia" w:hAnsiTheme="minorEastAsia" w:cstheme="minorEastAsia" w:hint="eastAsia"/>
                <w:bCs/>
                <w:szCs w:val="21"/>
              </w:rPr>
              <w:t>、</w:t>
            </w:r>
            <w:r w:rsidRPr="00FB1DAA">
              <w:rPr>
                <w:rFonts w:asciiTheme="minorEastAsia" w:eastAsiaTheme="minorEastAsia" w:hAnsiTheme="minorEastAsia" w:cstheme="minorEastAsia" w:hint="eastAsia"/>
                <w:bCs/>
                <w:szCs w:val="21"/>
              </w:rPr>
              <w:t>提升机</w:t>
            </w:r>
            <w:r>
              <w:rPr>
                <w:rFonts w:asciiTheme="minorEastAsia" w:eastAsiaTheme="minorEastAsia" w:hAnsiTheme="minorEastAsia" w:cstheme="minorEastAsia" w:hint="eastAsia"/>
                <w:bCs/>
                <w:szCs w:val="21"/>
              </w:rPr>
              <w:t>、</w:t>
            </w:r>
            <w:r w:rsidRPr="00FB1DAA">
              <w:rPr>
                <w:rFonts w:asciiTheme="minorEastAsia" w:eastAsiaTheme="minorEastAsia" w:hAnsiTheme="minorEastAsia" w:cstheme="minorEastAsia" w:hint="eastAsia"/>
                <w:bCs/>
                <w:szCs w:val="21"/>
              </w:rPr>
              <w:t>鄂式破碎机PEF250*400</w:t>
            </w:r>
            <w:r>
              <w:rPr>
                <w:rFonts w:asciiTheme="minorEastAsia" w:eastAsiaTheme="minorEastAsia" w:hAnsiTheme="minorEastAsia" w:cstheme="minorEastAsia" w:hint="eastAsia"/>
                <w:bCs/>
                <w:szCs w:val="21"/>
              </w:rPr>
              <w:t>、石灰</w:t>
            </w:r>
            <w:r w:rsidRPr="00FB1DAA">
              <w:rPr>
                <w:rFonts w:asciiTheme="minorEastAsia" w:eastAsiaTheme="minorEastAsia" w:hAnsiTheme="minorEastAsia" w:cstheme="minorEastAsia" w:hint="eastAsia"/>
                <w:bCs/>
                <w:szCs w:val="21"/>
              </w:rPr>
              <w:t>球磨机</w:t>
            </w:r>
            <w:r>
              <w:rPr>
                <w:rFonts w:asciiTheme="minorEastAsia" w:eastAsiaTheme="minorEastAsia" w:hAnsiTheme="minorEastAsia" w:cstheme="minorEastAsia" w:hint="eastAsia"/>
                <w:bCs/>
                <w:szCs w:val="21"/>
              </w:rPr>
              <w:t>、</w:t>
            </w:r>
            <w:r w:rsidRPr="00FB1DAA">
              <w:rPr>
                <w:rFonts w:asciiTheme="minorEastAsia" w:eastAsiaTheme="minorEastAsia" w:hAnsiTheme="minorEastAsia" w:cstheme="minorEastAsia" w:hint="eastAsia"/>
                <w:bCs/>
                <w:szCs w:val="21"/>
              </w:rPr>
              <w:t>螺旋输送机</w:t>
            </w:r>
            <w:r>
              <w:rPr>
                <w:rFonts w:asciiTheme="minorEastAsia" w:eastAsiaTheme="minorEastAsia" w:hAnsiTheme="minorEastAsia" w:cstheme="minorEastAsia" w:hint="eastAsia"/>
                <w:bCs/>
                <w:szCs w:val="21"/>
              </w:rPr>
              <w:t>、锅炉、蒸压釜、废浆搅拌机、储浆搅拌机、制浆搅拌机、配浆搅拌机、皮带输送机等</w:t>
            </w:r>
            <w:r w:rsidR="00C22804">
              <w:rPr>
                <w:rFonts w:asciiTheme="minorEastAsia" w:eastAsiaTheme="minorEastAsia" w:hAnsiTheme="minorEastAsia" w:cstheme="minorEastAsia" w:hint="eastAsia"/>
                <w:bCs/>
                <w:szCs w:val="21"/>
              </w:rPr>
              <w:t>，</w:t>
            </w:r>
            <w:r w:rsidR="00C22804" w:rsidRPr="00C96B01">
              <w:rPr>
                <w:rFonts w:asciiTheme="minorEastAsia" w:eastAsiaTheme="minorEastAsia" w:hAnsiTheme="minorEastAsia" w:cstheme="minorEastAsia" w:hint="eastAsia"/>
                <w:bCs/>
                <w:szCs w:val="21"/>
              </w:rPr>
              <w:t>基本满足生产要求。</w:t>
            </w:r>
          </w:p>
        </w:tc>
      </w:tr>
      <w:tr w:rsidR="00C22804" w:rsidTr="0007147F">
        <w:trPr>
          <w:cantSplit/>
          <w:trHeight w:val="348"/>
          <w:jc w:val="center"/>
        </w:trPr>
        <w:tc>
          <w:tcPr>
            <w:tcW w:w="2052" w:type="dxa"/>
            <w:vMerge/>
            <w:vAlign w:val="center"/>
          </w:tcPr>
          <w:p w:rsidR="00C22804" w:rsidRDefault="00C22804" w:rsidP="0007147F">
            <w:pPr>
              <w:rPr>
                <w:rFonts w:ascii="宋体"/>
                <w:color w:val="000000"/>
                <w:szCs w:val="21"/>
              </w:rPr>
            </w:pPr>
          </w:p>
        </w:tc>
        <w:tc>
          <w:tcPr>
            <w:tcW w:w="7427" w:type="dxa"/>
          </w:tcPr>
          <w:p w:rsidR="00C22804" w:rsidRDefault="00C22804" w:rsidP="0007147F">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pacing w:val="-10"/>
                <w:sz w:val="20"/>
                <w:szCs w:val="20"/>
              </w:rPr>
              <w:t>☑</w:t>
            </w:r>
            <w:r>
              <w:rPr>
                <w:rFonts w:ascii="宋体" w:hAnsi="宋体" w:hint="eastAsia"/>
                <w:color w:val="000000"/>
                <w:sz w:val="20"/>
                <w:szCs w:val="20"/>
              </w:rPr>
              <w:t>是□否</w:t>
            </w:r>
          </w:p>
        </w:tc>
      </w:tr>
      <w:tr w:rsidR="00C22804" w:rsidTr="0007147F">
        <w:trPr>
          <w:cantSplit/>
          <w:trHeight w:val="348"/>
          <w:jc w:val="center"/>
        </w:trPr>
        <w:tc>
          <w:tcPr>
            <w:tcW w:w="2052" w:type="dxa"/>
            <w:vMerge/>
            <w:vAlign w:val="center"/>
          </w:tcPr>
          <w:p w:rsidR="00C22804" w:rsidRDefault="00C22804" w:rsidP="0007147F">
            <w:pPr>
              <w:rPr>
                <w:rFonts w:ascii="宋体"/>
                <w:color w:val="000000"/>
                <w:szCs w:val="21"/>
              </w:rPr>
            </w:pPr>
          </w:p>
        </w:tc>
        <w:tc>
          <w:tcPr>
            <w:tcW w:w="7427" w:type="dxa"/>
          </w:tcPr>
          <w:p w:rsidR="00C22804" w:rsidRDefault="00C22804" w:rsidP="0007147F">
            <w:pPr>
              <w:rPr>
                <w:rFonts w:ascii="宋体"/>
                <w:color w:val="000000"/>
                <w:sz w:val="20"/>
                <w:szCs w:val="20"/>
              </w:rPr>
            </w:pPr>
            <w:r>
              <w:rPr>
                <w:rFonts w:ascii="宋体" w:hAnsi="宋体" w:hint="eastAsia"/>
                <w:color w:val="000000"/>
                <w:sz w:val="20"/>
                <w:szCs w:val="20"/>
              </w:rPr>
              <w:t>特种设备：</w:t>
            </w:r>
            <w:r w:rsidR="00D80DF3">
              <w:rPr>
                <w:rFonts w:asciiTheme="minorEastAsia" w:eastAsiaTheme="minorEastAsia" w:hAnsiTheme="minorEastAsia" w:cstheme="minorEastAsia" w:hint="eastAsia"/>
                <w:bCs/>
                <w:szCs w:val="21"/>
              </w:rPr>
              <w:t>锅炉、蒸压釜、叉车。见登记证、使用登记表、锅炉、压力容器等年度检查报告，均在有效期内，基本符合，详见附件</w:t>
            </w:r>
          </w:p>
        </w:tc>
      </w:tr>
      <w:tr w:rsidR="00C22804" w:rsidTr="0007147F">
        <w:trPr>
          <w:cantSplit/>
          <w:trHeight w:val="348"/>
          <w:jc w:val="center"/>
        </w:trPr>
        <w:tc>
          <w:tcPr>
            <w:tcW w:w="2052" w:type="dxa"/>
            <w:vMerge/>
            <w:vAlign w:val="center"/>
          </w:tcPr>
          <w:p w:rsidR="00C22804" w:rsidRDefault="00C22804" w:rsidP="0007147F">
            <w:pPr>
              <w:rPr>
                <w:rFonts w:ascii="宋体"/>
                <w:color w:val="000000"/>
                <w:szCs w:val="21"/>
              </w:rPr>
            </w:pPr>
          </w:p>
        </w:tc>
        <w:tc>
          <w:tcPr>
            <w:tcW w:w="7427" w:type="dxa"/>
          </w:tcPr>
          <w:p w:rsidR="00C22804" w:rsidRDefault="00C22804" w:rsidP="0007147F">
            <w:pPr>
              <w:rPr>
                <w:rFonts w:ascii="宋体"/>
                <w:color w:val="000000"/>
                <w:sz w:val="20"/>
                <w:szCs w:val="20"/>
              </w:rPr>
            </w:pPr>
            <w:r>
              <w:rPr>
                <w:rFonts w:ascii="宋体" w:hAnsi="宋体" w:hint="eastAsia"/>
                <w:color w:val="000000"/>
                <w:sz w:val="20"/>
                <w:szCs w:val="20"/>
              </w:rPr>
              <w:t>特种设备是否按规定检定</w:t>
            </w:r>
            <w:r>
              <w:rPr>
                <w:rFonts w:ascii="MS Mincho" w:eastAsia="MS Mincho" w:hAnsi="MS Mincho" w:cs="MS Mincho" w:hint="eastAsia"/>
                <w:color w:val="000000"/>
                <w:spacing w:val="-10"/>
                <w:sz w:val="20"/>
                <w:szCs w:val="20"/>
              </w:rPr>
              <w:t>☑</w:t>
            </w:r>
            <w:r>
              <w:rPr>
                <w:rFonts w:ascii="宋体" w:hAnsi="宋体" w:hint="eastAsia"/>
                <w:color w:val="000000"/>
                <w:sz w:val="20"/>
                <w:szCs w:val="20"/>
              </w:rPr>
              <w:t>是□否</w:t>
            </w:r>
          </w:p>
        </w:tc>
      </w:tr>
      <w:tr w:rsidR="00C22804" w:rsidTr="0007147F">
        <w:trPr>
          <w:cantSplit/>
          <w:trHeight w:val="348"/>
          <w:jc w:val="center"/>
        </w:trPr>
        <w:tc>
          <w:tcPr>
            <w:tcW w:w="2052" w:type="dxa"/>
            <w:vMerge w:val="restart"/>
            <w:vAlign w:val="center"/>
          </w:tcPr>
          <w:p w:rsidR="00C22804" w:rsidRDefault="00C22804" w:rsidP="0007147F">
            <w:pPr>
              <w:rPr>
                <w:rFonts w:ascii="宋体"/>
                <w:color w:val="000000"/>
                <w:sz w:val="20"/>
                <w:szCs w:val="20"/>
              </w:rPr>
            </w:pPr>
            <w:r>
              <w:rPr>
                <w:rFonts w:ascii="宋体" w:hAnsi="宋体" w:hint="eastAsia"/>
                <w:color w:val="000000"/>
                <w:sz w:val="20"/>
                <w:szCs w:val="20"/>
              </w:rPr>
              <w:lastRenderedPageBreak/>
              <w:t>主要监视和测量</w:t>
            </w:r>
          </w:p>
          <w:p w:rsidR="00C22804" w:rsidRDefault="00C22804" w:rsidP="0007147F">
            <w:pPr>
              <w:rPr>
                <w:rFonts w:ascii="宋体"/>
                <w:color w:val="000000"/>
                <w:sz w:val="20"/>
                <w:szCs w:val="20"/>
              </w:rPr>
            </w:pPr>
            <w:r>
              <w:rPr>
                <w:rFonts w:ascii="宋体" w:hAnsi="宋体" w:hint="eastAsia"/>
                <w:color w:val="000000"/>
                <w:sz w:val="20"/>
                <w:szCs w:val="20"/>
              </w:rPr>
              <w:t>设备</w:t>
            </w:r>
          </w:p>
        </w:tc>
        <w:tc>
          <w:tcPr>
            <w:tcW w:w="7427" w:type="dxa"/>
          </w:tcPr>
          <w:p w:rsidR="00C22804" w:rsidRDefault="00C22804" w:rsidP="0007147F">
            <w:pPr>
              <w:rPr>
                <w:rFonts w:ascii="宋体"/>
                <w:color w:val="000000"/>
                <w:sz w:val="20"/>
                <w:szCs w:val="20"/>
              </w:rPr>
            </w:pPr>
            <w:r>
              <w:rPr>
                <w:rFonts w:ascii="宋体" w:hint="eastAsia"/>
                <w:color w:val="000000"/>
                <w:sz w:val="20"/>
                <w:szCs w:val="20"/>
              </w:rPr>
              <w:t>监视和测量设备（请简述主要监视和测量设备）：</w:t>
            </w:r>
          </w:p>
          <w:p w:rsidR="00D80DF3" w:rsidRDefault="00D80DF3" w:rsidP="00D80DF3">
            <w:pPr>
              <w:spacing w:line="360" w:lineRule="auto"/>
              <w:ind w:firstLineChars="200" w:firstLine="420"/>
              <w:rPr>
                <w:rFonts w:asciiTheme="minorEastAsia" w:eastAsiaTheme="minorEastAsia" w:hAnsiTheme="minorEastAsia" w:cstheme="minorEastAsia"/>
                <w:bCs/>
                <w:szCs w:val="21"/>
              </w:rPr>
            </w:pPr>
            <w:r w:rsidRPr="00205AA7">
              <w:rPr>
                <w:rFonts w:asciiTheme="minorEastAsia" w:eastAsiaTheme="minorEastAsia" w:hAnsiTheme="minorEastAsia" w:cstheme="minorEastAsia" w:hint="eastAsia"/>
                <w:bCs/>
                <w:szCs w:val="21"/>
              </w:rPr>
              <w:t>生产车间的生产过程监视过程的监视设备，有锅炉、蒸汽釜的安全阀、压力表等</w:t>
            </w:r>
            <w:r>
              <w:rPr>
                <w:rFonts w:asciiTheme="minorEastAsia" w:eastAsiaTheme="minorEastAsia" w:hAnsiTheme="minorEastAsia" w:cstheme="minorEastAsia" w:hint="eastAsia"/>
                <w:bCs/>
                <w:szCs w:val="21"/>
              </w:rPr>
              <w:t>，已经按要求间隔，进行检定，经查，</w:t>
            </w:r>
            <w:r w:rsidRPr="00205AA7">
              <w:rPr>
                <w:rFonts w:asciiTheme="minorEastAsia" w:eastAsiaTheme="minorEastAsia" w:hAnsiTheme="minorEastAsia" w:cstheme="minorEastAsia" w:hint="eastAsia"/>
                <w:bCs/>
                <w:szCs w:val="21"/>
              </w:rPr>
              <w:t>锅炉、蒸汽釜的安全阀、压力表等</w:t>
            </w:r>
            <w:r>
              <w:rPr>
                <w:rFonts w:asciiTheme="minorEastAsia" w:eastAsiaTheme="minorEastAsia" w:hAnsiTheme="minorEastAsia" w:cstheme="minorEastAsia" w:hint="eastAsia"/>
                <w:bCs/>
                <w:szCs w:val="21"/>
              </w:rPr>
              <w:t>检定证书均在有效期内，符合，详见附件。</w:t>
            </w:r>
          </w:p>
          <w:p w:rsidR="00C22804" w:rsidRPr="00D80DF3" w:rsidRDefault="00D80DF3" w:rsidP="00D80DF3">
            <w:pPr>
              <w:spacing w:line="360" w:lineRule="auto"/>
              <w:ind w:firstLineChars="200" w:firstLine="420"/>
              <w:rPr>
                <w:rFonts w:asciiTheme="minorEastAsia" w:hAnsiTheme="minorEastAsia" w:cstheme="minorEastAsia"/>
                <w:bCs/>
                <w:szCs w:val="21"/>
              </w:rPr>
            </w:pPr>
            <w:r w:rsidRPr="00D80DF3">
              <w:rPr>
                <w:rFonts w:asciiTheme="minorEastAsia" w:eastAsiaTheme="minorEastAsia" w:hAnsiTheme="minorEastAsia" w:cstheme="minorEastAsia" w:hint="eastAsia"/>
                <w:bCs/>
                <w:szCs w:val="21"/>
              </w:rPr>
              <w:t>主要检测设备:电热鼓风恒温干燥箱、定碳炉、箱式节能电阻炉、电子天平、压力机等。</w:t>
            </w:r>
          </w:p>
        </w:tc>
      </w:tr>
      <w:tr w:rsidR="00C22804" w:rsidTr="0007147F">
        <w:trPr>
          <w:cantSplit/>
          <w:trHeight w:val="348"/>
          <w:jc w:val="center"/>
        </w:trPr>
        <w:tc>
          <w:tcPr>
            <w:tcW w:w="2052" w:type="dxa"/>
            <w:vMerge/>
            <w:vAlign w:val="center"/>
          </w:tcPr>
          <w:p w:rsidR="00C22804" w:rsidRDefault="00C22804" w:rsidP="0007147F">
            <w:pPr>
              <w:rPr>
                <w:rFonts w:ascii="宋体"/>
                <w:color w:val="000000"/>
                <w:sz w:val="20"/>
                <w:szCs w:val="20"/>
              </w:rPr>
            </w:pPr>
          </w:p>
        </w:tc>
        <w:tc>
          <w:tcPr>
            <w:tcW w:w="7427" w:type="dxa"/>
          </w:tcPr>
          <w:p w:rsidR="00C22804" w:rsidRDefault="00C22804" w:rsidP="0007147F">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C22804" w:rsidTr="0007147F">
        <w:trPr>
          <w:cantSplit/>
          <w:trHeight w:val="348"/>
          <w:jc w:val="center"/>
        </w:trPr>
        <w:tc>
          <w:tcPr>
            <w:tcW w:w="2052" w:type="dxa"/>
            <w:vAlign w:val="center"/>
          </w:tcPr>
          <w:p w:rsidR="00C22804" w:rsidRDefault="00C22804" w:rsidP="0007147F">
            <w:pPr>
              <w:rPr>
                <w:rFonts w:ascii="宋体"/>
                <w:color w:val="000000"/>
                <w:sz w:val="20"/>
                <w:szCs w:val="20"/>
              </w:rPr>
            </w:pPr>
            <w:r>
              <w:rPr>
                <w:rFonts w:ascii="宋体" w:hAnsi="宋体" w:hint="eastAsia"/>
                <w:color w:val="000000"/>
                <w:sz w:val="20"/>
                <w:szCs w:val="20"/>
              </w:rPr>
              <w:t>满足产品要求所需</w:t>
            </w:r>
          </w:p>
          <w:p w:rsidR="00C22804" w:rsidRDefault="00C22804" w:rsidP="0007147F">
            <w:pPr>
              <w:rPr>
                <w:rFonts w:ascii="宋体"/>
                <w:color w:val="000000"/>
                <w:sz w:val="20"/>
                <w:szCs w:val="20"/>
              </w:rPr>
            </w:pPr>
            <w:r>
              <w:rPr>
                <w:rFonts w:ascii="宋体" w:hAnsi="宋体" w:hint="eastAsia"/>
                <w:color w:val="000000"/>
                <w:sz w:val="20"/>
                <w:szCs w:val="20"/>
              </w:rPr>
              <w:t>工作环境</w:t>
            </w:r>
          </w:p>
        </w:tc>
        <w:tc>
          <w:tcPr>
            <w:tcW w:w="7427" w:type="dxa"/>
          </w:tcPr>
          <w:p w:rsidR="00C22804" w:rsidRDefault="00C22804" w:rsidP="0007147F">
            <w:pPr>
              <w:rPr>
                <w:rFonts w:ascii="宋体"/>
                <w:color w:val="000000"/>
                <w:sz w:val="20"/>
                <w:szCs w:val="20"/>
              </w:rPr>
            </w:pPr>
            <w:r>
              <w:rPr>
                <w:rFonts w:ascii="宋体" w:hint="eastAsia"/>
                <w:color w:val="000000"/>
                <w:sz w:val="20"/>
                <w:szCs w:val="20"/>
              </w:rPr>
              <w:t>满足</w:t>
            </w:r>
          </w:p>
        </w:tc>
      </w:tr>
      <w:tr w:rsidR="00C22804" w:rsidTr="0007147F">
        <w:trPr>
          <w:cantSplit/>
          <w:trHeight w:val="348"/>
          <w:jc w:val="center"/>
        </w:trPr>
        <w:tc>
          <w:tcPr>
            <w:tcW w:w="9479" w:type="dxa"/>
            <w:gridSpan w:val="2"/>
          </w:tcPr>
          <w:p w:rsidR="00C22804" w:rsidRPr="00C97359" w:rsidRDefault="00C22804" w:rsidP="0007147F">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r w:rsidRPr="00C97359">
              <w:t xml:space="preserve"> </w:t>
            </w:r>
          </w:p>
        </w:tc>
      </w:tr>
      <w:tr w:rsidR="00C22804" w:rsidTr="0007147F">
        <w:trPr>
          <w:cantSplit/>
          <w:trHeight w:val="348"/>
          <w:jc w:val="center"/>
        </w:trPr>
        <w:tc>
          <w:tcPr>
            <w:tcW w:w="9479" w:type="dxa"/>
            <w:gridSpan w:val="2"/>
          </w:tcPr>
          <w:p w:rsidR="00C22804" w:rsidRDefault="00C22804" w:rsidP="0007147F">
            <w:pPr>
              <w:rPr>
                <w:rFonts w:ascii="宋体"/>
                <w:color w:val="000000"/>
                <w:sz w:val="20"/>
                <w:szCs w:val="20"/>
              </w:rPr>
            </w:pPr>
            <w:r>
              <w:rPr>
                <w:rFonts w:ascii="宋体" w:hint="eastAsia"/>
                <w:color w:val="000000"/>
                <w:sz w:val="20"/>
                <w:szCs w:val="20"/>
              </w:rPr>
              <w:t>重要环境因素有：</w:t>
            </w:r>
            <w:r w:rsidRPr="00C96B01">
              <w:rPr>
                <w:rFonts w:ascii="宋体" w:hAnsi="宋体" w:cs="宋体" w:hint="eastAsia"/>
                <w:szCs w:val="21"/>
              </w:rPr>
              <w:t>粉尘的排放、噪声的排放</w:t>
            </w:r>
            <w:r>
              <w:rPr>
                <w:rFonts w:ascii="宋体" w:hAnsi="宋体" w:cs="宋体" w:hint="eastAsia"/>
                <w:kern w:val="0"/>
                <w:szCs w:val="21"/>
              </w:rPr>
              <w:t>。</w:t>
            </w:r>
          </w:p>
        </w:tc>
      </w:tr>
      <w:tr w:rsidR="00C22804" w:rsidTr="0007147F">
        <w:trPr>
          <w:cantSplit/>
          <w:trHeight w:val="348"/>
          <w:jc w:val="center"/>
        </w:trPr>
        <w:tc>
          <w:tcPr>
            <w:tcW w:w="9479" w:type="dxa"/>
            <w:gridSpan w:val="2"/>
          </w:tcPr>
          <w:p w:rsidR="00C22804" w:rsidRDefault="00C22804" w:rsidP="0007147F">
            <w:pPr>
              <w:rPr>
                <w:rFonts w:ascii="宋体"/>
                <w:color w:val="000000"/>
                <w:sz w:val="20"/>
                <w:szCs w:val="20"/>
              </w:rPr>
            </w:pPr>
            <w:r>
              <w:rPr>
                <w:rFonts w:ascii="宋体" w:hint="eastAsia"/>
                <w:color w:val="000000"/>
                <w:sz w:val="20"/>
                <w:szCs w:val="20"/>
              </w:rPr>
              <w:t>针对重要环境因素建立了运行控制程序：是</w:t>
            </w:r>
          </w:p>
        </w:tc>
      </w:tr>
      <w:tr w:rsidR="00C22804" w:rsidTr="0007147F">
        <w:trPr>
          <w:cantSplit/>
          <w:trHeight w:val="70"/>
          <w:jc w:val="center"/>
        </w:trPr>
        <w:tc>
          <w:tcPr>
            <w:tcW w:w="9479" w:type="dxa"/>
            <w:gridSpan w:val="2"/>
          </w:tcPr>
          <w:p w:rsidR="00C22804" w:rsidRDefault="00C22804" w:rsidP="0007147F">
            <w:pPr>
              <w:rPr>
                <w:rFonts w:ascii="宋体"/>
                <w:color w:val="000000"/>
                <w:sz w:val="20"/>
                <w:szCs w:val="20"/>
              </w:rPr>
            </w:pPr>
            <w:r>
              <w:rPr>
                <w:rFonts w:ascii="宋体" w:hint="eastAsia"/>
                <w:color w:val="000000"/>
                <w:sz w:val="20"/>
                <w:szCs w:val="20"/>
              </w:rPr>
              <w:t>针对重要环境因素是否明确了监视和测量的要求：是</w:t>
            </w:r>
          </w:p>
        </w:tc>
      </w:tr>
      <w:tr w:rsidR="00C22804" w:rsidTr="0007147F">
        <w:trPr>
          <w:cantSplit/>
          <w:trHeight w:val="348"/>
          <w:jc w:val="center"/>
        </w:trPr>
        <w:tc>
          <w:tcPr>
            <w:tcW w:w="9479" w:type="dxa"/>
            <w:gridSpan w:val="2"/>
          </w:tcPr>
          <w:p w:rsidR="00C22804" w:rsidRDefault="00C22804" w:rsidP="0007147F">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C22804" w:rsidTr="0007147F">
        <w:trPr>
          <w:cantSplit/>
          <w:trHeight w:val="348"/>
          <w:jc w:val="center"/>
        </w:trPr>
        <w:tc>
          <w:tcPr>
            <w:tcW w:w="9479" w:type="dxa"/>
            <w:gridSpan w:val="2"/>
          </w:tcPr>
          <w:p w:rsidR="00C22804" w:rsidRDefault="00C22804" w:rsidP="0007147F">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C22804" w:rsidTr="0007147F">
        <w:trPr>
          <w:cantSplit/>
          <w:trHeight w:val="321"/>
          <w:jc w:val="center"/>
        </w:trPr>
        <w:tc>
          <w:tcPr>
            <w:tcW w:w="9479" w:type="dxa"/>
            <w:gridSpan w:val="2"/>
          </w:tcPr>
          <w:p w:rsidR="00C22804" w:rsidRDefault="00C22804" w:rsidP="0007147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是□否□充分□需完善</w:t>
            </w:r>
          </w:p>
        </w:tc>
      </w:tr>
      <w:tr w:rsidR="00C22804" w:rsidTr="0007147F">
        <w:trPr>
          <w:cantSplit/>
          <w:trHeight w:val="321"/>
          <w:jc w:val="center"/>
        </w:trPr>
        <w:tc>
          <w:tcPr>
            <w:tcW w:w="9479" w:type="dxa"/>
            <w:gridSpan w:val="2"/>
          </w:tcPr>
          <w:p w:rsidR="00C22804" w:rsidRDefault="00C22804" w:rsidP="0007147F">
            <w:pPr>
              <w:rPr>
                <w:rFonts w:ascii="宋体"/>
                <w:color w:val="000000"/>
                <w:sz w:val="20"/>
                <w:szCs w:val="20"/>
              </w:rPr>
            </w:pPr>
            <w:r>
              <w:rPr>
                <w:rFonts w:ascii="宋体" w:hint="eastAsia"/>
                <w:color w:val="000000"/>
                <w:sz w:val="20"/>
                <w:szCs w:val="20"/>
              </w:rPr>
              <w:t>应急预案有：</w:t>
            </w:r>
            <w:r w:rsidRPr="001E3FDD">
              <w:rPr>
                <w:rFonts w:ascii="宋体" w:hint="eastAsia"/>
                <w:color w:val="000000"/>
                <w:sz w:val="20"/>
                <w:szCs w:val="20"/>
              </w:rPr>
              <w:t>应急准备和响应控制程序</w:t>
            </w:r>
          </w:p>
        </w:tc>
      </w:tr>
      <w:tr w:rsidR="00C22804" w:rsidTr="0007147F">
        <w:trPr>
          <w:cantSplit/>
          <w:trHeight w:val="321"/>
          <w:jc w:val="center"/>
        </w:trPr>
        <w:tc>
          <w:tcPr>
            <w:tcW w:w="9479" w:type="dxa"/>
            <w:gridSpan w:val="2"/>
          </w:tcPr>
          <w:p w:rsidR="00C22804" w:rsidRDefault="00C22804" w:rsidP="0007147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C22804" w:rsidTr="0007147F">
        <w:trPr>
          <w:cantSplit/>
          <w:trHeight w:val="321"/>
          <w:jc w:val="center"/>
        </w:trPr>
        <w:tc>
          <w:tcPr>
            <w:tcW w:w="9479" w:type="dxa"/>
            <w:gridSpan w:val="2"/>
          </w:tcPr>
          <w:p w:rsidR="00C22804" w:rsidRDefault="00C22804" w:rsidP="0007147F">
            <w:pPr>
              <w:rPr>
                <w:rFonts w:ascii="宋体"/>
                <w:color w:val="000000"/>
                <w:sz w:val="20"/>
                <w:szCs w:val="20"/>
              </w:rPr>
            </w:pPr>
            <w:r>
              <w:rPr>
                <w:rFonts w:ascii="宋体" w:hint="eastAsia"/>
                <w:color w:val="000000"/>
                <w:sz w:val="20"/>
                <w:szCs w:val="20"/>
              </w:rPr>
              <w:t>不可接受风险有：</w:t>
            </w:r>
            <w:r w:rsidRPr="00CE6296">
              <w:rPr>
                <w:rFonts w:hint="eastAsia"/>
              </w:rPr>
              <w:t>意外人身伤害</w:t>
            </w:r>
            <w:r w:rsidRPr="00C96B01">
              <w:rPr>
                <w:rFonts w:ascii="宋体" w:hAnsi="宋体" w:cs="宋体" w:hint="eastAsia"/>
                <w:szCs w:val="21"/>
              </w:rPr>
              <w:t>；爆炸；烫伤</w:t>
            </w:r>
          </w:p>
        </w:tc>
      </w:tr>
      <w:tr w:rsidR="00C22804" w:rsidTr="0007147F">
        <w:trPr>
          <w:cantSplit/>
          <w:trHeight w:val="321"/>
          <w:jc w:val="center"/>
        </w:trPr>
        <w:tc>
          <w:tcPr>
            <w:tcW w:w="9479" w:type="dxa"/>
            <w:gridSpan w:val="2"/>
            <w:vAlign w:val="center"/>
          </w:tcPr>
          <w:p w:rsidR="00C22804" w:rsidRDefault="00C22804" w:rsidP="0007147F">
            <w:pPr>
              <w:rPr>
                <w:rFonts w:ascii="宋体"/>
                <w:color w:val="000000"/>
                <w:sz w:val="20"/>
                <w:szCs w:val="20"/>
              </w:rPr>
            </w:pPr>
            <w:r>
              <w:rPr>
                <w:rFonts w:ascii="宋体" w:hint="eastAsia"/>
                <w:color w:val="000000"/>
                <w:sz w:val="20"/>
                <w:szCs w:val="20"/>
              </w:rPr>
              <w:t>针对不可接受风险建立了运行控制程序：是</w:t>
            </w:r>
          </w:p>
        </w:tc>
      </w:tr>
      <w:tr w:rsidR="00C22804" w:rsidTr="0007147F">
        <w:trPr>
          <w:cantSplit/>
          <w:trHeight w:val="321"/>
          <w:jc w:val="center"/>
        </w:trPr>
        <w:tc>
          <w:tcPr>
            <w:tcW w:w="9479" w:type="dxa"/>
            <w:gridSpan w:val="2"/>
          </w:tcPr>
          <w:p w:rsidR="00C22804" w:rsidRDefault="00C22804" w:rsidP="0007147F">
            <w:pPr>
              <w:rPr>
                <w:rFonts w:ascii="宋体"/>
                <w:color w:val="000000"/>
                <w:sz w:val="20"/>
                <w:szCs w:val="20"/>
              </w:rPr>
            </w:pPr>
            <w:r>
              <w:rPr>
                <w:rFonts w:ascii="宋体" w:hint="eastAsia"/>
                <w:color w:val="000000"/>
                <w:sz w:val="20"/>
                <w:szCs w:val="20"/>
              </w:rPr>
              <w:t>针对不可接受风险是否明确了监视和测量的要求：是</w:t>
            </w:r>
          </w:p>
        </w:tc>
      </w:tr>
      <w:tr w:rsidR="00C22804" w:rsidTr="0007147F">
        <w:trPr>
          <w:cantSplit/>
          <w:trHeight w:val="321"/>
          <w:jc w:val="center"/>
        </w:trPr>
        <w:tc>
          <w:tcPr>
            <w:tcW w:w="9479" w:type="dxa"/>
            <w:gridSpan w:val="2"/>
          </w:tcPr>
          <w:p w:rsidR="00C22804" w:rsidRDefault="00C22804" w:rsidP="0007147F">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是□否，识别是否充分□充分□需完善</w:t>
            </w:r>
          </w:p>
        </w:tc>
      </w:tr>
      <w:tr w:rsidR="00C22804" w:rsidTr="0007147F">
        <w:trPr>
          <w:cantSplit/>
          <w:trHeight w:val="321"/>
          <w:jc w:val="center"/>
        </w:trPr>
        <w:tc>
          <w:tcPr>
            <w:tcW w:w="9479" w:type="dxa"/>
            <w:gridSpan w:val="2"/>
          </w:tcPr>
          <w:p w:rsidR="00C22804" w:rsidRDefault="00C22804" w:rsidP="0007147F">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C22804" w:rsidTr="0007147F">
        <w:trPr>
          <w:cantSplit/>
          <w:trHeight w:val="321"/>
          <w:jc w:val="center"/>
        </w:trPr>
        <w:tc>
          <w:tcPr>
            <w:tcW w:w="9479" w:type="dxa"/>
            <w:gridSpan w:val="2"/>
          </w:tcPr>
          <w:p w:rsidR="00C22804" w:rsidRDefault="00C22804" w:rsidP="0007147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是□否□充分□需完善</w:t>
            </w:r>
          </w:p>
        </w:tc>
      </w:tr>
    </w:tbl>
    <w:p w:rsidR="0007147F" w:rsidRDefault="0007147F" w:rsidP="00383C25">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EF3F8B">
        <w:trPr>
          <w:trHeight w:val="815"/>
        </w:trPr>
        <w:tc>
          <w:tcPr>
            <w:tcW w:w="9497" w:type="dxa"/>
          </w:tcPr>
          <w:p w:rsidR="0007147F" w:rsidRDefault="0007147F">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07147F" w:rsidRDefault="0007147F">
            <w:pPr>
              <w:spacing w:line="360" w:lineRule="auto"/>
              <w:rPr>
                <w:rFonts w:ascii="宋体"/>
                <w:color w:val="000000"/>
                <w:sz w:val="20"/>
                <w:szCs w:val="20"/>
              </w:rPr>
            </w:pPr>
            <w:r>
              <w:rPr>
                <w:rFonts w:ascii="宋体" w:hint="eastAsia"/>
                <w:color w:val="000000"/>
                <w:sz w:val="20"/>
                <w:szCs w:val="20"/>
              </w:rPr>
              <w:t>组织员工人数：</w:t>
            </w:r>
            <w:r w:rsidR="00C36FD2">
              <w:rPr>
                <w:rFonts w:ascii="宋体" w:hint="eastAsia"/>
                <w:color w:val="000000"/>
                <w:sz w:val="20"/>
                <w:szCs w:val="20"/>
              </w:rPr>
              <w:t>60</w:t>
            </w:r>
            <w:r>
              <w:rPr>
                <w:rFonts w:ascii="宋体" w:hint="eastAsia"/>
                <w:color w:val="000000"/>
                <w:sz w:val="20"/>
                <w:szCs w:val="20"/>
              </w:rPr>
              <w:t>人，其中管理人员：</w:t>
            </w:r>
            <w:r w:rsidR="00C36FD2">
              <w:rPr>
                <w:rFonts w:ascii="宋体" w:hint="eastAsia"/>
                <w:color w:val="000000"/>
                <w:sz w:val="20"/>
                <w:szCs w:val="20"/>
              </w:rPr>
              <w:t>8</w:t>
            </w:r>
            <w:r>
              <w:rPr>
                <w:rFonts w:ascii="宋体" w:hint="eastAsia"/>
                <w:color w:val="000000"/>
                <w:sz w:val="20"/>
                <w:szCs w:val="20"/>
              </w:rPr>
              <w:t>人</w:t>
            </w:r>
          </w:p>
          <w:p w:rsidR="0007147F" w:rsidRDefault="0007147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7147F" w:rsidRDefault="0007147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7147F" w:rsidRDefault="0007147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07147F" w:rsidRDefault="0007147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07147F" w:rsidRDefault="0007147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07147F" w:rsidRDefault="0007147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F3F8B">
        <w:trPr>
          <w:trHeight w:val="613"/>
        </w:trPr>
        <w:tc>
          <w:tcPr>
            <w:tcW w:w="9497" w:type="dxa"/>
          </w:tcPr>
          <w:p w:rsidR="0007147F" w:rsidRDefault="0007147F" w:rsidP="00C36FD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07147F" w:rsidRDefault="009760E2">
            <w:pPr>
              <w:spacing w:line="360" w:lineRule="auto"/>
              <w:rPr>
                <w:rFonts w:ascii="宋体"/>
                <w:b/>
                <w:color w:val="000000"/>
                <w:szCs w:val="21"/>
              </w:rPr>
            </w:pPr>
            <w:r>
              <w:rPr>
                <w:rFonts w:ascii="MS Mincho" w:eastAsia="MS Mincho" w:hAnsi="MS Mincho" w:cs="MS Mincho" w:hint="eastAsia"/>
                <w:color w:val="000000"/>
                <w:spacing w:val="-10"/>
                <w:sz w:val="20"/>
                <w:szCs w:val="20"/>
              </w:rPr>
              <w:t>☑</w:t>
            </w:r>
            <w:r w:rsidR="0007147F">
              <w:rPr>
                <w:rFonts w:ascii="宋体" w:hint="eastAsia"/>
                <w:b/>
                <w:color w:val="000000"/>
                <w:szCs w:val="21"/>
              </w:rPr>
              <w:t>按审核方案执行</w:t>
            </w:r>
          </w:p>
          <w:p w:rsidR="0007147F" w:rsidRDefault="0007147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7147F" w:rsidRDefault="0007147F">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9760E2" w:rsidRDefault="0007147F" w:rsidP="009760E2">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lastRenderedPageBreak/>
        <w:t>十一、</w:t>
      </w:r>
      <w:r w:rsidR="009760E2">
        <w:rPr>
          <w:rFonts w:ascii="宋体" w:hAnsi="宋体" w:hint="eastAsia"/>
          <w:b/>
          <w:color w:val="000000"/>
          <w:sz w:val="22"/>
          <w:szCs w:val="22"/>
        </w:rPr>
        <w:t>结合可能的重要因素</w:t>
      </w:r>
      <w:r w:rsidR="009760E2">
        <w:rPr>
          <w:rFonts w:ascii="宋体" w:hAnsi="宋体"/>
          <w:b/>
          <w:color w:val="000000"/>
          <w:sz w:val="22"/>
          <w:szCs w:val="22"/>
        </w:rPr>
        <w:t xml:space="preserve">, </w:t>
      </w:r>
      <w:r w:rsidR="009760E2">
        <w:rPr>
          <w:rFonts w:ascii="宋体" w:hAnsi="宋体" w:hint="eastAsia"/>
          <w:b/>
          <w:color w:val="000000"/>
          <w:sz w:val="22"/>
          <w:szCs w:val="22"/>
        </w:rPr>
        <w:t>充分了解受审核方的管理体系和现场运作</w:t>
      </w:r>
      <w:r w:rsidR="009760E2">
        <w:rPr>
          <w:rFonts w:ascii="宋体" w:hAnsi="宋体"/>
          <w:b/>
          <w:color w:val="000000"/>
          <w:sz w:val="22"/>
          <w:szCs w:val="22"/>
        </w:rPr>
        <w:t xml:space="preserve">, </w:t>
      </w:r>
      <w:r w:rsidR="009760E2">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760E2" w:rsidTr="009033B3">
        <w:trPr>
          <w:trHeight w:val="1985"/>
        </w:trPr>
        <w:tc>
          <w:tcPr>
            <w:tcW w:w="9497" w:type="dxa"/>
          </w:tcPr>
          <w:p w:rsidR="009760E2" w:rsidRDefault="009760E2" w:rsidP="009033B3">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760E2" w:rsidRDefault="009760E2" w:rsidP="009033B3">
            <w:pPr>
              <w:spacing w:line="360" w:lineRule="auto"/>
              <w:rPr>
                <w:rFonts w:ascii="宋体"/>
                <w:b/>
                <w:color w:val="000000"/>
                <w:sz w:val="20"/>
                <w:szCs w:val="20"/>
              </w:rPr>
            </w:pPr>
            <w:r>
              <w:rPr>
                <w:rFonts w:ascii="宋体" w:hAnsi="宋体" w:hint="eastAsia"/>
                <w:b/>
                <w:color w:val="000000"/>
                <w:sz w:val="20"/>
                <w:szCs w:val="20"/>
              </w:rPr>
              <w:t>重点审核部门：生产</w:t>
            </w:r>
            <w:r w:rsidR="004F7AA1">
              <w:rPr>
                <w:rFonts w:ascii="宋体" w:hAnsi="宋体" w:hint="eastAsia"/>
                <w:b/>
                <w:color w:val="000000"/>
                <w:sz w:val="20"/>
                <w:szCs w:val="20"/>
              </w:rPr>
              <w:t>部</w:t>
            </w:r>
            <w:r>
              <w:rPr>
                <w:rFonts w:ascii="宋体" w:hAnsi="宋体" w:hint="eastAsia"/>
                <w:b/>
                <w:color w:val="000000"/>
                <w:sz w:val="20"/>
                <w:szCs w:val="20"/>
              </w:rPr>
              <w:t>（车间）</w:t>
            </w:r>
          </w:p>
          <w:p w:rsidR="009760E2" w:rsidRDefault="009760E2" w:rsidP="009033B3">
            <w:pPr>
              <w:spacing w:line="360" w:lineRule="auto"/>
              <w:rPr>
                <w:rFonts w:ascii="宋体"/>
                <w:b/>
                <w:color w:val="000000"/>
                <w:sz w:val="20"/>
                <w:szCs w:val="20"/>
              </w:rPr>
            </w:pPr>
            <w:r>
              <w:rPr>
                <w:rFonts w:ascii="宋体" w:hAnsi="宋体" w:hint="eastAsia"/>
                <w:b/>
                <w:color w:val="000000"/>
                <w:sz w:val="20"/>
                <w:szCs w:val="20"/>
              </w:rPr>
              <w:t>重点审核过程：</w:t>
            </w:r>
            <w:r w:rsidRPr="009876CB">
              <w:rPr>
                <w:rStyle w:val="title3"/>
                <w:rFonts w:hint="eastAsia"/>
                <w:szCs w:val="21"/>
              </w:rPr>
              <w:t>配料</w:t>
            </w:r>
            <w:r>
              <w:rPr>
                <w:rFonts w:ascii="宋体" w:hAnsi="宋体" w:hint="eastAsia"/>
                <w:b/>
                <w:color w:val="000000"/>
                <w:sz w:val="20"/>
                <w:szCs w:val="20"/>
              </w:rPr>
              <w:t>、</w:t>
            </w:r>
            <w:r>
              <w:rPr>
                <w:rStyle w:val="title3"/>
                <w:rFonts w:hint="eastAsia"/>
                <w:szCs w:val="21"/>
              </w:rPr>
              <w:t>蒸养</w:t>
            </w:r>
          </w:p>
          <w:p w:rsidR="009760E2" w:rsidRDefault="009760E2" w:rsidP="009033B3">
            <w:pPr>
              <w:spacing w:line="360" w:lineRule="auto"/>
              <w:rPr>
                <w:rFonts w:ascii="宋体"/>
                <w:b/>
                <w:color w:val="000000"/>
                <w:sz w:val="20"/>
                <w:szCs w:val="20"/>
              </w:rPr>
            </w:pPr>
            <w:r>
              <w:rPr>
                <w:rFonts w:ascii="宋体" w:hAnsi="宋体" w:hint="eastAsia"/>
                <w:b/>
                <w:color w:val="000000"/>
                <w:sz w:val="20"/>
                <w:szCs w:val="20"/>
              </w:rPr>
              <w:t>重点审核场所：</w:t>
            </w:r>
            <w:r w:rsidR="004F7AA1">
              <w:rPr>
                <w:rFonts w:ascii="宋体" w:hAnsi="宋体" w:hint="eastAsia"/>
                <w:b/>
                <w:color w:val="000000"/>
                <w:sz w:val="20"/>
                <w:szCs w:val="20"/>
              </w:rPr>
              <w:t>生产部</w:t>
            </w:r>
            <w:r>
              <w:rPr>
                <w:rFonts w:ascii="宋体" w:hAnsi="宋体" w:hint="eastAsia"/>
                <w:b/>
                <w:color w:val="000000"/>
                <w:sz w:val="20"/>
                <w:szCs w:val="20"/>
              </w:rPr>
              <w:t>（车间）</w:t>
            </w:r>
          </w:p>
        </w:tc>
      </w:tr>
      <w:tr w:rsidR="009760E2" w:rsidTr="009033B3">
        <w:trPr>
          <w:trHeight w:val="1425"/>
        </w:trPr>
        <w:tc>
          <w:tcPr>
            <w:tcW w:w="9497" w:type="dxa"/>
          </w:tcPr>
          <w:p w:rsidR="009760E2" w:rsidRDefault="009760E2" w:rsidP="009033B3">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9760E2" w:rsidRDefault="009760E2" w:rsidP="009033B3">
            <w:pPr>
              <w:spacing w:line="360" w:lineRule="auto"/>
              <w:rPr>
                <w:rFonts w:ascii="宋体"/>
                <w:b/>
                <w:color w:val="000000"/>
                <w:sz w:val="20"/>
                <w:szCs w:val="20"/>
              </w:rPr>
            </w:pPr>
            <w:r>
              <w:rPr>
                <w:rFonts w:ascii="宋体" w:hAnsi="宋体" w:hint="eastAsia"/>
                <w:b/>
                <w:color w:val="000000"/>
                <w:sz w:val="20"/>
                <w:szCs w:val="20"/>
              </w:rPr>
              <w:t>重点审核部门：</w:t>
            </w:r>
            <w:r w:rsidR="004F7AA1">
              <w:rPr>
                <w:rFonts w:ascii="宋体" w:hAnsi="宋体" w:hint="eastAsia"/>
                <w:b/>
                <w:color w:val="000000"/>
                <w:sz w:val="20"/>
                <w:szCs w:val="20"/>
              </w:rPr>
              <w:t>生产部</w:t>
            </w:r>
            <w:r>
              <w:rPr>
                <w:rFonts w:ascii="宋体" w:hAnsi="宋体" w:hint="eastAsia"/>
                <w:b/>
                <w:color w:val="000000"/>
                <w:sz w:val="20"/>
                <w:szCs w:val="20"/>
              </w:rPr>
              <w:t>（车间）</w:t>
            </w:r>
          </w:p>
          <w:p w:rsidR="009760E2" w:rsidRDefault="009760E2" w:rsidP="009033B3">
            <w:pPr>
              <w:spacing w:line="260" w:lineRule="exact"/>
              <w:rPr>
                <w:rFonts w:ascii="宋体"/>
                <w:b/>
                <w:color w:val="000000"/>
                <w:sz w:val="20"/>
                <w:szCs w:val="20"/>
              </w:rPr>
            </w:pPr>
            <w:r>
              <w:rPr>
                <w:rFonts w:ascii="宋体" w:hAnsi="宋体" w:hint="eastAsia"/>
                <w:b/>
                <w:color w:val="000000"/>
                <w:sz w:val="20"/>
                <w:szCs w:val="20"/>
              </w:rPr>
              <w:t>重点审核场所：</w:t>
            </w:r>
            <w:r w:rsidR="004F7AA1">
              <w:rPr>
                <w:rFonts w:ascii="宋体" w:hAnsi="宋体" w:hint="eastAsia"/>
                <w:b/>
                <w:color w:val="000000"/>
                <w:sz w:val="20"/>
                <w:szCs w:val="20"/>
              </w:rPr>
              <w:t>生产部</w:t>
            </w:r>
            <w:r>
              <w:rPr>
                <w:rFonts w:ascii="宋体" w:hAnsi="宋体" w:hint="eastAsia"/>
                <w:b/>
                <w:color w:val="000000"/>
                <w:sz w:val="20"/>
                <w:szCs w:val="20"/>
              </w:rPr>
              <w:t>（车间）</w:t>
            </w:r>
          </w:p>
          <w:p w:rsidR="009760E2" w:rsidRDefault="009760E2" w:rsidP="009033B3">
            <w:pPr>
              <w:spacing w:line="260" w:lineRule="exact"/>
              <w:rPr>
                <w:rFonts w:ascii="宋体"/>
                <w:b/>
                <w:color w:val="000000"/>
                <w:sz w:val="20"/>
                <w:szCs w:val="20"/>
              </w:rPr>
            </w:pPr>
          </w:p>
        </w:tc>
      </w:tr>
      <w:tr w:rsidR="009760E2" w:rsidTr="009033B3">
        <w:trPr>
          <w:trHeight w:val="720"/>
        </w:trPr>
        <w:tc>
          <w:tcPr>
            <w:tcW w:w="9497" w:type="dxa"/>
          </w:tcPr>
          <w:p w:rsidR="009760E2" w:rsidRDefault="009760E2" w:rsidP="009033B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760E2" w:rsidRDefault="009760E2" w:rsidP="009033B3">
            <w:pPr>
              <w:spacing w:line="360" w:lineRule="auto"/>
              <w:rPr>
                <w:rFonts w:ascii="宋体"/>
                <w:b/>
                <w:color w:val="000000"/>
                <w:sz w:val="20"/>
                <w:szCs w:val="20"/>
              </w:rPr>
            </w:pPr>
            <w:r>
              <w:rPr>
                <w:rFonts w:ascii="宋体" w:hAnsi="宋体" w:hint="eastAsia"/>
                <w:b/>
                <w:color w:val="000000"/>
                <w:sz w:val="20"/>
                <w:szCs w:val="20"/>
              </w:rPr>
              <w:t>重点审核部门：</w:t>
            </w:r>
            <w:r w:rsidR="004F7AA1">
              <w:rPr>
                <w:rFonts w:ascii="宋体" w:hAnsi="宋体" w:hint="eastAsia"/>
                <w:b/>
                <w:color w:val="000000"/>
                <w:sz w:val="20"/>
                <w:szCs w:val="20"/>
              </w:rPr>
              <w:t>生产部</w:t>
            </w:r>
            <w:r>
              <w:rPr>
                <w:rFonts w:ascii="宋体" w:hAnsi="宋体" w:hint="eastAsia"/>
                <w:b/>
                <w:color w:val="000000"/>
                <w:sz w:val="20"/>
                <w:szCs w:val="20"/>
              </w:rPr>
              <w:t>（车间）</w:t>
            </w:r>
          </w:p>
          <w:p w:rsidR="009760E2" w:rsidRDefault="009760E2" w:rsidP="009033B3">
            <w:pPr>
              <w:spacing w:line="260" w:lineRule="exact"/>
              <w:rPr>
                <w:rFonts w:ascii="宋体"/>
                <w:b/>
                <w:color w:val="000000"/>
                <w:sz w:val="20"/>
                <w:szCs w:val="20"/>
              </w:rPr>
            </w:pPr>
            <w:r>
              <w:rPr>
                <w:rFonts w:ascii="宋体" w:hAnsi="宋体" w:hint="eastAsia"/>
                <w:b/>
                <w:color w:val="000000"/>
                <w:sz w:val="20"/>
                <w:szCs w:val="20"/>
              </w:rPr>
              <w:t>重点审核场所：</w:t>
            </w:r>
            <w:r w:rsidR="004F7AA1">
              <w:rPr>
                <w:rFonts w:ascii="宋体" w:hAnsi="宋体" w:hint="eastAsia"/>
                <w:b/>
                <w:color w:val="000000"/>
                <w:sz w:val="20"/>
                <w:szCs w:val="20"/>
              </w:rPr>
              <w:t>生产部</w:t>
            </w:r>
            <w:r>
              <w:rPr>
                <w:rFonts w:ascii="宋体" w:hAnsi="宋体" w:hint="eastAsia"/>
                <w:b/>
                <w:color w:val="000000"/>
                <w:sz w:val="20"/>
                <w:szCs w:val="20"/>
              </w:rPr>
              <w:t>（车间）</w:t>
            </w:r>
          </w:p>
          <w:p w:rsidR="009760E2" w:rsidRDefault="009760E2" w:rsidP="009033B3">
            <w:pPr>
              <w:spacing w:line="260" w:lineRule="exact"/>
              <w:rPr>
                <w:rFonts w:ascii="宋体"/>
                <w:b/>
                <w:color w:val="000000"/>
                <w:sz w:val="20"/>
                <w:szCs w:val="20"/>
              </w:rPr>
            </w:pPr>
          </w:p>
        </w:tc>
      </w:tr>
    </w:tbl>
    <w:p w:rsidR="009760E2" w:rsidRDefault="009760E2" w:rsidP="009760E2">
      <w:pPr>
        <w:spacing w:line="200" w:lineRule="exact"/>
        <w:rPr>
          <w:rFonts w:ascii="宋体"/>
          <w:b/>
          <w:color w:val="000000"/>
          <w:sz w:val="26"/>
          <w:szCs w:val="26"/>
        </w:rPr>
      </w:pPr>
    </w:p>
    <w:p w:rsidR="009760E2" w:rsidRDefault="009760E2" w:rsidP="009760E2">
      <w:pPr>
        <w:spacing w:line="320" w:lineRule="exact"/>
        <w:rPr>
          <w:rFonts w:ascii="宋体"/>
          <w:b/>
          <w:color w:val="000000"/>
          <w:spacing w:val="-8"/>
          <w:sz w:val="26"/>
          <w:szCs w:val="26"/>
        </w:rPr>
      </w:pPr>
      <w:r>
        <w:rPr>
          <w:rFonts w:ascii="宋体" w:hAnsi="宋体" w:hint="eastAsia"/>
          <w:b/>
          <w:color w:val="000000"/>
          <w:sz w:val="26"/>
          <w:szCs w:val="26"/>
        </w:rPr>
        <w:t>十二、</w:t>
      </w:r>
      <w:r w:rsidRPr="00DC1F6E">
        <w:rPr>
          <w:rFonts w:ascii="宋体" w:hAnsi="宋体" w:hint="eastAsia"/>
          <w:b/>
          <w:sz w:val="26"/>
          <w:szCs w:val="26"/>
        </w:rPr>
        <w:t>评价受审核方是否策划和实施了内部审核与管理评审</w:t>
      </w:r>
      <w:r w:rsidRPr="00DC1F6E">
        <w:rPr>
          <w:rFonts w:ascii="宋体" w:hAnsi="宋体"/>
          <w:b/>
          <w:sz w:val="26"/>
          <w:szCs w:val="26"/>
        </w:rPr>
        <w:t xml:space="preserve">, </w:t>
      </w:r>
      <w:r w:rsidRPr="00DC1F6E">
        <w:rPr>
          <w:rFonts w:ascii="宋体" w:hAnsi="宋体" w:hint="eastAsia"/>
          <w:b/>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9760E2" w:rsidTr="009033B3">
        <w:trPr>
          <w:trHeight w:val="485"/>
        </w:trPr>
        <w:tc>
          <w:tcPr>
            <w:tcW w:w="1276" w:type="dxa"/>
            <w:vMerge w:val="restart"/>
          </w:tcPr>
          <w:p w:rsidR="009760E2" w:rsidRDefault="009760E2" w:rsidP="009033B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760E2" w:rsidRDefault="009760E2" w:rsidP="009033B3">
            <w:pPr>
              <w:spacing w:line="260" w:lineRule="exact"/>
              <w:rPr>
                <w:rFonts w:ascii="宋体" w:hAnsi="宋体"/>
                <w:b/>
                <w:color w:val="000000"/>
                <w:sz w:val="20"/>
                <w:szCs w:val="20"/>
              </w:rPr>
            </w:pPr>
            <w:r>
              <w:rPr>
                <w:rFonts w:ascii="宋体" w:hAnsi="宋体" w:hint="eastAsia"/>
                <w:b/>
                <w:color w:val="000000"/>
                <w:sz w:val="20"/>
                <w:szCs w:val="20"/>
              </w:rPr>
              <w:t>了解内审的策划</w:t>
            </w:r>
          </w:p>
          <w:p w:rsidR="009760E2" w:rsidRPr="004B187B" w:rsidRDefault="009760E2" w:rsidP="00B71F5E">
            <w:pPr>
              <w:rPr>
                <w:szCs w:val="21"/>
              </w:rPr>
            </w:pPr>
            <w:r>
              <w:rPr>
                <w:rFonts w:hint="eastAsia"/>
                <w:szCs w:val="21"/>
              </w:rPr>
              <w:t>公司于</w:t>
            </w:r>
            <w:r w:rsidR="00B71F5E">
              <w:rPr>
                <w:rFonts w:ascii="宋体" w:hAnsi="宋体" w:cs="宋体"/>
                <w:szCs w:val="21"/>
              </w:rPr>
              <w:t>2019</w:t>
            </w:r>
            <w:r w:rsidR="00B71F5E">
              <w:rPr>
                <w:rFonts w:ascii="宋体" w:hAnsi="宋体" w:cs="宋体" w:hint="eastAsia"/>
                <w:szCs w:val="21"/>
              </w:rPr>
              <w:t>年3月5</w:t>
            </w:r>
            <w:r w:rsidR="00B71F5E">
              <w:rPr>
                <w:rFonts w:ascii="宋体" w:hAnsi="宋体" w:cs="宋体"/>
                <w:szCs w:val="21"/>
              </w:rPr>
              <w:t>-</w:t>
            </w:r>
            <w:r w:rsidR="00B71F5E">
              <w:rPr>
                <w:rFonts w:ascii="宋体" w:hAnsi="宋体" w:cs="宋体" w:hint="eastAsia"/>
                <w:szCs w:val="21"/>
              </w:rPr>
              <w:t>6日</w:t>
            </w:r>
            <w:r>
              <w:rPr>
                <w:rFonts w:hint="eastAsia"/>
                <w:szCs w:val="21"/>
              </w:rPr>
              <w:t>进行一次内审，提供了内审计划、内审记录、不符合报告、内审报告等，发现了不符合项，具体内容，二阶段进一步审核。</w:t>
            </w:r>
          </w:p>
        </w:tc>
      </w:tr>
      <w:tr w:rsidR="009760E2" w:rsidTr="009033B3">
        <w:trPr>
          <w:trHeight w:val="530"/>
        </w:trPr>
        <w:tc>
          <w:tcPr>
            <w:tcW w:w="1276" w:type="dxa"/>
            <w:vMerge/>
          </w:tcPr>
          <w:p w:rsidR="009760E2" w:rsidRDefault="009760E2" w:rsidP="009033B3">
            <w:pPr>
              <w:spacing w:line="260" w:lineRule="exact"/>
              <w:rPr>
                <w:rFonts w:ascii="宋体"/>
                <w:b/>
                <w:color w:val="000000"/>
                <w:sz w:val="20"/>
                <w:szCs w:val="20"/>
              </w:rPr>
            </w:pPr>
          </w:p>
        </w:tc>
        <w:tc>
          <w:tcPr>
            <w:tcW w:w="8221" w:type="dxa"/>
          </w:tcPr>
          <w:p w:rsidR="009760E2" w:rsidRDefault="009760E2" w:rsidP="009033B3">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9760E2" w:rsidTr="009033B3">
        <w:trPr>
          <w:trHeight w:val="630"/>
        </w:trPr>
        <w:tc>
          <w:tcPr>
            <w:tcW w:w="1276" w:type="dxa"/>
            <w:vMerge/>
          </w:tcPr>
          <w:p w:rsidR="009760E2" w:rsidRDefault="009760E2" w:rsidP="009033B3">
            <w:pPr>
              <w:spacing w:line="260" w:lineRule="exact"/>
              <w:rPr>
                <w:rFonts w:ascii="宋体"/>
                <w:b/>
                <w:color w:val="000000"/>
                <w:sz w:val="20"/>
                <w:szCs w:val="20"/>
              </w:rPr>
            </w:pPr>
          </w:p>
        </w:tc>
        <w:tc>
          <w:tcPr>
            <w:tcW w:w="8221" w:type="dxa"/>
          </w:tcPr>
          <w:p w:rsidR="009760E2" w:rsidRDefault="009760E2" w:rsidP="009033B3">
            <w:pPr>
              <w:spacing w:line="260" w:lineRule="exact"/>
              <w:rPr>
                <w:rFonts w:ascii="宋体"/>
                <w:b/>
                <w:color w:val="000000"/>
                <w:sz w:val="20"/>
                <w:szCs w:val="20"/>
              </w:rPr>
            </w:pPr>
            <w:r>
              <w:rPr>
                <w:rFonts w:ascii="宋体" w:hAnsi="宋体" w:hint="eastAsia"/>
                <w:b/>
                <w:color w:val="000000"/>
                <w:sz w:val="20"/>
                <w:szCs w:val="20"/>
              </w:rPr>
              <w:t>了解内审结论是什么？</w:t>
            </w:r>
            <w:r>
              <w:rPr>
                <w:rFonts w:asciiTheme="minorEastAsia" w:eastAsiaTheme="minorEastAsia" w:hAnsiTheme="minorEastAsia" w:cstheme="minorEastAsia" w:hint="eastAsia"/>
                <w:szCs w:val="21"/>
              </w:rPr>
              <w:t>基本符合计划安排和标准的要求，并得到了较有效实施和保持， 仍需进一步改进。</w:t>
            </w:r>
          </w:p>
        </w:tc>
      </w:tr>
      <w:tr w:rsidR="009760E2" w:rsidTr="009033B3">
        <w:trPr>
          <w:trHeight w:val="630"/>
        </w:trPr>
        <w:tc>
          <w:tcPr>
            <w:tcW w:w="1276" w:type="dxa"/>
            <w:vMerge w:val="restart"/>
            <w:vAlign w:val="center"/>
          </w:tcPr>
          <w:p w:rsidR="009760E2" w:rsidRDefault="009760E2" w:rsidP="009033B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9760E2" w:rsidRDefault="009760E2" w:rsidP="009033B3">
            <w:pPr>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w:t>
            </w:r>
          </w:p>
          <w:p w:rsidR="009760E2" w:rsidRPr="004F0423" w:rsidRDefault="00B71F5E" w:rsidP="009033B3">
            <w:pPr>
              <w:rPr>
                <w:szCs w:val="21"/>
              </w:rPr>
            </w:pPr>
            <w:r>
              <w:rPr>
                <w:rFonts w:ascii="宋体" w:hAnsi="宋体" w:cs="宋体" w:hint="eastAsia"/>
                <w:szCs w:val="21"/>
              </w:rPr>
              <w:t>2019年5月25日</w:t>
            </w:r>
            <w:r w:rsidR="009760E2">
              <w:rPr>
                <w:rFonts w:hint="eastAsia"/>
                <w:szCs w:val="21"/>
              </w:rPr>
              <w:t>召开了管理评审会议，由总经理主持。提供管理评审报告，具体内容，二阶段进一步审核。</w:t>
            </w:r>
          </w:p>
        </w:tc>
      </w:tr>
      <w:tr w:rsidR="009760E2" w:rsidTr="009033B3">
        <w:trPr>
          <w:trHeight w:val="395"/>
        </w:trPr>
        <w:tc>
          <w:tcPr>
            <w:tcW w:w="1276" w:type="dxa"/>
            <w:vMerge/>
          </w:tcPr>
          <w:p w:rsidR="009760E2" w:rsidRDefault="009760E2" w:rsidP="009033B3">
            <w:pPr>
              <w:spacing w:line="260" w:lineRule="exact"/>
              <w:rPr>
                <w:rFonts w:ascii="宋体"/>
                <w:b/>
                <w:color w:val="000000"/>
                <w:sz w:val="20"/>
                <w:szCs w:val="20"/>
              </w:rPr>
            </w:pPr>
          </w:p>
        </w:tc>
        <w:tc>
          <w:tcPr>
            <w:tcW w:w="8221" w:type="dxa"/>
          </w:tcPr>
          <w:p w:rsidR="009760E2" w:rsidRDefault="009760E2" w:rsidP="009033B3">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w:t>
            </w:r>
            <w:r>
              <w:rPr>
                <w:rFonts w:ascii="宋体" w:hAnsi="宋体" w:hint="eastAsia"/>
                <w:bCs/>
                <w:color w:val="000000"/>
                <w:sz w:val="20"/>
                <w:szCs w:val="20"/>
              </w:rPr>
              <w:t>充分</w:t>
            </w:r>
          </w:p>
        </w:tc>
      </w:tr>
      <w:tr w:rsidR="009760E2" w:rsidTr="009033B3">
        <w:trPr>
          <w:trHeight w:val="630"/>
        </w:trPr>
        <w:tc>
          <w:tcPr>
            <w:tcW w:w="1276" w:type="dxa"/>
            <w:vMerge/>
          </w:tcPr>
          <w:p w:rsidR="009760E2" w:rsidRDefault="009760E2" w:rsidP="009033B3">
            <w:pPr>
              <w:spacing w:line="260" w:lineRule="exact"/>
              <w:rPr>
                <w:rFonts w:ascii="宋体"/>
                <w:b/>
                <w:color w:val="000000"/>
                <w:sz w:val="20"/>
                <w:szCs w:val="20"/>
              </w:rPr>
            </w:pPr>
          </w:p>
        </w:tc>
        <w:tc>
          <w:tcPr>
            <w:tcW w:w="8221" w:type="dxa"/>
          </w:tcPr>
          <w:p w:rsidR="009760E2" w:rsidRDefault="009760E2" w:rsidP="009033B3">
            <w:pPr>
              <w:spacing w:line="280" w:lineRule="exact"/>
              <w:ind w:firstLineChars="200" w:firstLine="402"/>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w:t>
            </w:r>
            <w:r>
              <w:rPr>
                <w:rFonts w:ascii="宋体" w:hAnsi="宋体" w:cs="宋体" w:hint="eastAsia"/>
                <w:szCs w:val="21"/>
              </w:rPr>
              <w:t>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tc>
      </w:tr>
      <w:tr w:rsidR="009760E2" w:rsidTr="009033B3">
        <w:trPr>
          <w:trHeight w:val="274"/>
        </w:trPr>
        <w:tc>
          <w:tcPr>
            <w:tcW w:w="9497" w:type="dxa"/>
            <w:gridSpan w:val="2"/>
          </w:tcPr>
          <w:p w:rsidR="009760E2" w:rsidRPr="00095C32" w:rsidRDefault="009760E2" w:rsidP="009033B3">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int="eastAsia"/>
                <w:b/>
                <w:color w:val="000000"/>
                <w:szCs w:val="21"/>
              </w:rPr>
              <w:t>是</w:t>
            </w:r>
          </w:p>
        </w:tc>
      </w:tr>
    </w:tbl>
    <w:p w:rsidR="009760E2" w:rsidRDefault="009760E2" w:rsidP="009760E2">
      <w:pPr>
        <w:spacing w:beforeLines="50" w:line="360" w:lineRule="exact"/>
        <w:rPr>
          <w:rFonts w:ascii="宋体"/>
          <w:b/>
          <w:color w:val="000000"/>
          <w:sz w:val="26"/>
          <w:szCs w:val="26"/>
        </w:rPr>
      </w:pPr>
    </w:p>
    <w:p w:rsidR="009760E2" w:rsidRDefault="009760E2" w:rsidP="009760E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9760E2" w:rsidTr="009033B3">
        <w:tc>
          <w:tcPr>
            <w:tcW w:w="8080" w:type="dxa"/>
          </w:tcPr>
          <w:p w:rsidR="009760E2" w:rsidRDefault="009760E2" w:rsidP="009033B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9760E2" w:rsidRDefault="009760E2" w:rsidP="009033B3">
            <w:pPr>
              <w:widowControl/>
              <w:jc w:val="left"/>
              <w:rPr>
                <w:rFonts w:ascii="宋体"/>
                <w:b/>
                <w:color w:val="000000"/>
                <w:sz w:val="20"/>
                <w:szCs w:val="20"/>
              </w:rPr>
            </w:pPr>
          </w:p>
        </w:tc>
        <w:tc>
          <w:tcPr>
            <w:tcW w:w="708" w:type="dxa"/>
          </w:tcPr>
          <w:p w:rsidR="009760E2" w:rsidRDefault="009760E2" w:rsidP="009033B3">
            <w:pPr>
              <w:widowControl/>
              <w:jc w:val="left"/>
              <w:rPr>
                <w:rFonts w:ascii="宋体"/>
                <w:b/>
                <w:color w:val="000000"/>
                <w:sz w:val="20"/>
                <w:szCs w:val="20"/>
              </w:rPr>
            </w:pPr>
          </w:p>
        </w:tc>
      </w:tr>
      <w:tr w:rsidR="009760E2" w:rsidTr="009033B3">
        <w:tc>
          <w:tcPr>
            <w:tcW w:w="8080" w:type="dxa"/>
          </w:tcPr>
          <w:p w:rsidR="009760E2" w:rsidRDefault="009760E2" w:rsidP="009033B3">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9760E2" w:rsidRDefault="009760E2" w:rsidP="009033B3">
            <w:pPr>
              <w:rPr>
                <w:rFonts w:ascii="宋体"/>
                <w:color w:val="000000"/>
                <w:sz w:val="20"/>
                <w:szCs w:val="20"/>
              </w:rPr>
            </w:pPr>
            <w:r>
              <w:rPr>
                <w:rFonts w:ascii="宋体" w:hAnsi="宋体" w:hint="eastAsia"/>
                <w:color w:val="000000"/>
                <w:sz w:val="20"/>
                <w:szCs w:val="20"/>
              </w:rPr>
              <w:t>☑是</w:t>
            </w:r>
          </w:p>
        </w:tc>
        <w:tc>
          <w:tcPr>
            <w:tcW w:w="708" w:type="dxa"/>
          </w:tcPr>
          <w:p w:rsidR="009760E2" w:rsidRDefault="009760E2" w:rsidP="009033B3">
            <w:pPr>
              <w:rPr>
                <w:rFonts w:ascii="宋体"/>
                <w:color w:val="000000"/>
                <w:sz w:val="20"/>
                <w:szCs w:val="20"/>
              </w:rPr>
            </w:pPr>
            <w:r>
              <w:rPr>
                <w:rFonts w:ascii="宋体" w:hAnsi="宋体" w:hint="eastAsia"/>
                <w:color w:val="000000"/>
                <w:sz w:val="20"/>
                <w:szCs w:val="20"/>
              </w:rPr>
              <w:t>□否</w:t>
            </w:r>
          </w:p>
        </w:tc>
      </w:tr>
      <w:tr w:rsidR="009760E2" w:rsidTr="009033B3">
        <w:tc>
          <w:tcPr>
            <w:tcW w:w="8080" w:type="dxa"/>
          </w:tcPr>
          <w:p w:rsidR="009760E2" w:rsidRDefault="009760E2" w:rsidP="009033B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760E2" w:rsidRDefault="009760E2" w:rsidP="009033B3">
            <w:pPr>
              <w:rPr>
                <w:rFonts w:ascii="宋体"/>
                <w:color w:val="000000"/>
                <w:sz w:val="20"/>
                <w:szCs w:val="20"/>
              </w:rPr>
            </w:pPr>
            <w:r>
              <w:rPr>
                <w:rFonts w:ascii="宋体" w:hAnsi="宋体" w:hint="eastAsia"/>
                <w:color w:val="000000"/>
                <w:sz w:val="20"/>
                <w:szCs w:val="20"/>
              </w:rPr>
              <w:t>☑是</w:t>
            </w:r>
          </w:p>
        </w:tc>
        <w:tc>
          <w:tcPr>
            <w:tcW w:w="708" w:type="dxa"/>
          </w:tcPr>
          <w:p w:rsidR="009760E2" w:rsidRDefault="009760E2" w:rsidP="009033B3">
            <w:pPr>
              <w:rPr>
                <w:rFonts w:ascii="宋体"/>
                <w:color w:val="000000"/>
                <w:sz w:val="20"/>
                <w:szCs w:val="20"/>
              </w:rPr>
            </w:pPr>
            <w:r>
              <w:rPr>
                <w:rFonts w:ascii="宋体" w:hAnsi="宋体" w:hint="eastAsia"/>
                <w:color w:val="000000"/>
                <w:sz w:val="20"/>
                <w:szCs w:val="20"/>
              </w:rPr>
              <w:t>□否</w:t>
            </w:r>
          </w:p>
        </w:tc>
      </w:tr>
      <w:tr w:rsidR="009760E2" w:rsidTr="009033B3">
        <w:tc>
          <w:tcPr>
            <w:tcW w:w="8080" w:type="dxa"/>
          </w:tcPr>
          <w:p w:rsidR="009760E2" w:rsidRDefault="009760E2" w:rsidP="009033B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760E2" w:rsidRDefault="009760E2" w:rsidP="009033B3">
            <w:pPr>
              <w:rPr>
                <w:rFonts w:ascii="宋体"/>
                <w:color w:val="000000"/>
                <w:sz w:val="20"/>
                <w:szCs w:val="20"/>
              </w:rPr>
            </w:pPr>
            <w:r>
              <w:rPr>
                <w:rFonts w:ascii="宋体" w:hAnsi="宋体" w:hint="eastAsia"/>
                <w:color w:val="000000"/>
                <w:sz w:val="20"/>
                <w:szCs w:val="20"/>
              </w:rPr>
              <w:t>☑是</w:t>
            </w:r>
          </w:p>
        </w:tc>
        <w:tc>
          <w:tcPr>
            <w:tcW w:w="708" w:type="dxa"/>
          </w:tcPr>
          <w:p w:rsidR="009760E2" w:rsidRDefault="009760E2" w:rsidP="009033B3">
            <w:pPr>
              <w:rPr>
                <w:rFonts w:ascii="宋体"/>
                <w:color w:val="000000"/>
                <w:sz w:val="20"/>
                <w:szCs w:val="20"/>
              </w:rPr>
            </w:pPr>
            <w:r>
              <w:rPr>
                <w:rFonts w:ascii="宋体" w:hAnsi="宋体" w:hint="eastAsia"/>
                <w:color w:val="000000"/>
                <w:sz w:val="20"/>
                <w:szCs w:val="20"/>
              </w:rPr>
              <w:t>□否</w:t>
            </w:r>
          </w:p>
        </w:tc>
      </w:tr>
      <w:tr w:rsidR="009760E2" w:rsidTr="009033B3">
        <w:tc>
          <w:tcPr>
            <w:tcW w:w="8080" w:type="dxa"/>
          </w:tcPr>
          <w:p w:rsidR="009760E2" w:rsidRDefault="009760E2" w:rsidP="009033B3">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760E2" w:rsidRDefault="009760E2" w:rsidP="009033B3">
            <w:pPr>
              <w:rPr>
                <w:rFonts w:ascii="宋体"/>
                <w:color w:val="000000"/>
                <w:sz w:val="20"/>
                <w:szCs w:val="20"/>
              </w:rPr>
            </w:pPr>
            <w:r>
              <w:rPr>
                <w:rFonts w:ascii="宋体" w:hAnsi="宋体" w:hint="eastAsia"/>
                <w:color w:val="000000"/>
                <w:sz w:val="20"/>
                <w:szCs w:val="20"/>
              </w:rPr>
              <w:t>☑是</w:t>
            </w:r>
          </w:p>
        </w:tc>
        <w:tc>
          <w:tcPr>
            <w:tcW w:w="708" w:type="dxa"/>
          </w:tcPr>
          <w:p w:rsidR="009760E2" w:rsidRDefault="009760E2" w:rsidP="009033B3">
            <w:pPr>
              <w:rPr>
                <w:rFonts w:ascii="宋体"/>
                <w:color w:val="000000"/>
                <w:sz w:val="20"/>
                <w:szCs w:val="20"/>
              </w:rPr>
            </w:pPr>
            <w:r>
              <w:rPr>
                <w:rFonts w:ascii="宋体" w:hAnsi="宋体" w:hint="eastAsia"/>
                <w:color w:val="000000"/>
                <w:sz w:val="20"/>
                <w:szCs w:val="20"/>
              </w:rPr>
              <w:t>□否</w:t>
            </w:r>
          </w:p>
        </w:tc>
      </w:tr>
      <w:tr w:rsidR="009760E2" w:rsidTr="009033B3">
        <w:tc>
          <w:tcPr>
            <w:tcW w:w="8080" w:type="dxa"/>
          </w:tcPr>
          <w:p w:rsidR="009760E2" w:rsidRDefault="009760E2" w:rsidP="009033B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760E2" w:rsidRDefault="009760E2" w:rsidP="009033B3">
            <w:pPr>
              <w:rPr>
                <w:rFonts w:ascii="宋体"/>
                <w:color w:val="000000"/>
                <w:sz w:val="20"/>
                <w:szCs w:val="20"/>
              </w:rPr>
            </w:pPr>
            <w:r>
              <w:rPr>
                <w:rFonts w:ascii="宋体" w:hAnsi="宋体" w:hint="eastAsia"/>
                <w:color w:val="000000"/>
                <w:sz w:val="20"/>
                <w:szCs w:val="20"/>
              </w:rPr>
              <w:t>☑是</w:t>
            </w:r>
          </w:p>
        </w:tc>
        <w:tc>
          <w:tcPr>
            <w:tcW w:w="708" w:type="dxa"/>
          </w:tcPr>
          <w:p w:rsidR="009760E2" w:rsidRDefault="009760E2" w:rsidP="009033B3">
            <w:pPr>
              <w:rPr>
                <w:rFonts w:ascii="宋体"/>
                <w:color w:val="000000"/>
                <w:sz w:val="20"/>
                <w:szCs w:val="20"/>
              </w:rPr>
            </w:pPr>
            <w:r>
              <w:rPr>
                <w:rFonts w:ascii="宋体" w:hAnsi="宋体" w:hint="eastAsia"/>
                <w:color w:val="000000"/>
                <w:sz w:val="20"/>
                <w:szCs w:val="20"/>
              </w:rPr>
              <w:t>□否</w:t>
            </w:r>
          </w:p>
        </w:tc>
      </w:tr>
      <w:tr w:rsidR="009760E2" w:rsidTr="009033B3">
        <w:tc>
          <w:tcPr>
            <w:tcW w:w="8080" w:type="dxa"/>
          </w:tcPr>
          <w:p w:rsidR="009760E2" w:rsidRDefault="009760E2" w:rsidP="009033B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760E2" w:rsidRDefault="009760E2" w:rsidP="009033B3">
            <w:pPr>
              <w:rPr>
                <w:rFonts w:ascii="宋体"/>
                <w:color w:val="000000"/>
                <w:sz w:val="20"/>
                <w:szCs w:val="20"/>
              </w:rPr>
            </w:pPr>
            <w:r>
              <w:rPr>
                <w:rFonts w:ascii="宋体" w:hAnsi="宋体" w:hint="eastAsia"/>
                <w:color w:val="000000"/>
                <w:sz w:val="20"/>
                <w:szCs w:val="20"/>
              </w:rPr>
              <w:t>☑是</w:t>
            </w:r>
          </w:p>
        </w:tc>
        <w:tc>
          <w:tcPr>
            <w:tcW w:w="708" w:type="dxa"/>
          </w:tcPr>
          <w:p w:rsidR="009760E2" w:rsidRDefault="009760E2" w:rsidP="009033B3">
            <w:pPr>
              <w:rPr>
                <w:rFonts w:ascii="宋体"/>
                <w:color w:val="000000"/>
                <w:sz w:val="20"/>
                <w:szCs w:val="20"/>
              </w:rPr>
            </w:pPr>
            <w:r>
              <w:rPr>
                <w:rFonts w:ascii="宋体" w:hAnsi="宋体" w:hint="eastAsia"/>
                <w:color w:val="000000"/>
                <w:sz w:val="20"/>
                <w:szCs w:val="20"/>
              </w:rPr>
              <w:t>□否</w:t>
            </w:r>
          </w:p>
        </w:tc>
      </w:tr>
      <w:tr w:rsidR="009760E2" w:rsidTr="009033B3">
        <w:tc>
          <w:tcPr>
            <w:tcW w:w="8080" w:type="dxa"/>
          </w:tcPr>
          <w:p w:rsidR="009760E2" w:rsidRDefault="009760E2" w:rsidP="009033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760E2" w:rsidRDefault="009760E2" w:rsidP="009033B3">
            <w:pPr>
              <w:rPr>
                <w:rFonts w:ascii="宋体"/>
                <w:color w:val="000000"/>
                <w:sz w:val="20"/>
                <w:szCs w:val="20"/>
              </w:rPr>
            </w:pPr>
            <w:r>
              <w:rPr>
                <w:rFonts w:ascii="宋体" w:hAnsi="宋体" w:hint="eastAsia"/>
                <w:color w:val="000000"/>
                <w:sz w:val="20"/>
                <w:szCs w:val="20"/>
              </w:rPr>
              <w:t>☑是</w:t>
            </w:r>
          </w:p>
        </w:tc>
        <w:tc>
          <w:tcPr>
            <w:tcW w:w="708" w:type="dxa"/>
          </w:tcPr>
          <w:p w:rsidR="009760E2" w:rsidRDefault="009760E2" w:rsidP="009033B3">
            <w:pPr>
              <w:rPr>
                <w:rFonts w:ascii="宋体"/>
                <w:color w:val="000000"/>
                <w:sz w:val="20"/>
                <w:szCs w:val="20"/>
              </w:rPr>
            </w:pPr>
            <w:r>
              <w:rPr>
                <w:rFonts w:ascii="宋体" w:hAnsi="宋体" w:hint="eastAsia"/>
                <w:color w:val="000000"/>
                <w:sz w:val="20"/>
                <w:szCs w:val="20"/>
              </w:rPr>
              <w:t>□否</w:t>
            </w:r>
          </w:p>
        </w:tc>
      </w:tr>
    </w:tbl>
    <w:p w:rsidR="009760E2" w:rsidRDefault="009760E2" w:rsidP="009760E2">
      <w:pPr>
        <w:widowControl/>
        <w:jc w:val="left"/>
        <w:rPr>
          <w:rFonts w:ascii="宋体"/>
          <w:b/>
          <w:color w:val="000000"/>
          <w:sz w:val="26"/>
          <w:szCs w:val="26"/>
        </w:rPr>
      </w:pPr>
    </w:p>
    <w:p w:rsidR="009760E2" w:rsidRDefault="009760E2" w:rsidP="009760E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760E2" w:rsidTr="009033B3">
        <w:trPr>
          <w:cantSplit/>
          <w:trHeight w:val="296"/>
          <w:jc w:val="center"/>
        </w:trPr>
        <w:tc>
          <w:tcPr>
            <w:tcW w:w="9615" w:type="dxa"/>
          </w:tcPr>
          <w:p w:rsidR="009760E2" w:rsidRDefault="009760E2" w:rsidP="009033B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9760E2" w:rsidRDefault="009760E2" w:rsidP="009033B3">
            <w:pPr>
              <w:spacing w:line="280" w:lineRule="exact"/>
              <w:rPr>
                <w:rFonts w:ascii="宋体"/>
                <w:b/>
                <w:color w:val="00000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具备</w:t>
            </w:r>
          </w:p>
          <w:p w:rsidR="009760E2" w:rsidRDefault="009760E2" w:rsidP="009033B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9760E2" w:rsidRDefault="009760E2" w:rsidP="009033B3">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760E2" w:rsidRDefault="009760E2" w:rsidP="009033B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760E2" w:rsidRDefault="009760E2" w:rsidP="009760E2">
      <w:pPr>
        <w:spacing w:line="240" w:lineRule="exact"/>
        <w:rPr>
          <w:rFonts w:ascii="宋体"/>
          <w:b/>
          <w:color w:val="000000"/>
          <w:sz w:val="26"/>
          <w:szCs w:val="26"/>
        </w:rPr>
      </w:pPr>
    </w:p>
    <w:p w:rsidR="009760E2" w:rsidRDefault="009760E2" w:rsidP="009760E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760E2" w:rsidRDefault="009760E2" w:rsidP="009760E2">
      <w:pPr>
        <w:spacing w:line="300" w:lineRule="auto"/>
        <w:ind w:firstLineChars="100" w:firstLine="180"/>
        <w:rPr>
          <w:rFonts w:ascii="宋体"/>
          <w:b/>
          <w:color w:val="00000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范围无变化见初定的管理体系认证范围：</w:t>
      </w:r>
    </w:p>
    <w:p w:rsidR="009760E2" w:rsidRDefault="009760E2" w:rsidP="009760E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760E2" w:rsidRDefault="009760E2" w:rsidP="009760E2">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9760E2" w:rsidRDefault="009760E2" w:rsidP="009760E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9760E2" w:rsidRDefault="009760E2" w:rsidP="009760E2">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07147F" w:rsidRDefault="0007147F" w:rsidP="009760E2">
      <w:pPr>
        <w:spacing w:beforeLines="50" w:line="360" w:lineRule="exact"/>
        <w:ind w:left="522" w:hangingChars="200" w:hanging="522"/>
        <w:rPr>
          <w:rFonts w:ascii="宋体"/>
          <w:b/>
          <w:bCs/>
          <w:color w:val="000000"/>
          <w:sz w:val="26"/>
          <w:szCs w:val="26"/>
        </w:rPr>
      </w:pPr>
      <w:r>
        <w:rPr>
          <w:rFonts w:ascii="宋体" w:hAnsi="宋体" w:hint="eastAsia"/>
          <w:b/>
          <w:bCs/>
          <w:color w:val="000000"/>
          <w:sz w:val="26"/>
          <w:szCs w:val="26"/>
        </w:rPr>
        <w:t>十六、审核组签字</w:t>
      </w:r>
    </w:p>
    <w:p w:rsidR="0007147F" w:rsidRDefault="0007147F" w:rsidP="00383C25">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7147F" w:rsidRDefault="0007147F" w:rsidP="00383C25">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7147F" w:rsidRDefault="0007147F" w:rsidP="00383C25">
      <w:pPr>
        <w:spacing w:line="360" w:lineRule="exact"/>
        <w:ind w:firstLineChars="400" w:firstLine="843"/>
        <w:rPr>
          <w:rFonts w:ascii="宋体" w:hint="eastAsia"/>
          <w:b/>
          <w:color w:val="000000"/>
        </w:rPr>
      </w:pPr>
    </w:p>
    <w:p w:rsidR="0018636A" w:rsidRDefault="0018636A" w:rsidP="00383C25">
      <w:pPr>
        <w:spacing w:line="360" w:lineRule="exact"/>
        <w:ind w:firstLineChars="400" w:firstLine="843"/>
        <w:rPr>
          <w:rFonts w:ascii="宋体"/>
          <w:b/>
          <w:color w:val="000000"/>
        </w:rPr>
      </w:pPr>
    </w:p>
    <w:p w:rsidR="0007147F" w:rsidRDefault="0007147F" w:rsidP="00383C2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07147F" w:rsidRDefault="0007147F" w:rsidP="00383C25">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7147F" w:rsidRDefault="0007147F" w:rsidP="00383C2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07147F" w:rsidRDefault="0007147F" w:rsidP="00383C2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07147F" w:rsidRDefault="0007147F" w:rsidP="00383C2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07147F" w:rsidRDefault="0007147F" w:rsidP="00383C2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07147F" w:rsidRDefault="0007147F">
      <w:pPr>
        <w:spacing w:line="240" w:lineRule="exact"/>
        <w:rPr>
          <w:rFonts w:ascii="宋体"/>
          <w:b/>
          <w:bCs/>
          <w:color w:val="000000"/>
          <w:sz w:val="26"/>
          <w:szCs w:val="26"/>
        </w:rPr>
      </w:pPr>
    </w:p>
    <w:p w:rsidR="0007147F" w:rsidRDefault="0007147F" w:rsidP="00383C25">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07147F" w:rsidRDefault="0007147F" w:rsidP="00383C2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07147F" w:rsidRDefault="0007147F" w:rsidP="00383C2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07147F" w:rsidRDefault="0007147F" w:rsidP="00383C2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07147F" w:rsidRDefault="0007147F" w:rsidP="00383C2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07147F" w:rsidRDefault="0007147F">
      <w:pPr>
        <w:rPr>
          <w:rFonts w:ascii="宋体"/>
          <w:b/>
          <w:color w:val="000000"/>
          <w:sz w:val="26"/>
          <w:szCs w:val="26"/>
        </w:rPr>
      </w:pPr>
    </w:p>
    <w:p w:rsidR="0007147F" w:rsidRDefault="0007147F">
      <w:pPr>
        <w:widowControl/>
        <w:jc w:val="left"/>
        <w:rPr>
          <w:rFonts w:eastAsia="隶书"/>
          <w:color w:val="000000"/>
          <w:szCs w:val="21"/>
        </w:rPr>
      </w:pPr>
      <w:r>
        <w:rPr>
          <w:rFonts w:eastAsia="隶书"/>
          <w:color w:val="000000"/>
          <w:szCs w:val="21"/>
        </w:rPr>
        <w:br w:type="page"/>
      </w:r>
    </w:p>
    <w:p w:rsidR="0007147F" w:rsidRDefault="0007147F">
      <w:pPr>
        <w:snapToGrid w:val="0"/>
        <w:spacing w:line="400" w:lineRule="exact"/>
        <w:rPr>
          <w:rFonts w:eastAsia="隶书"/>
          <w:color w:val="000000"/>
          <w:sz w:val="32"/>
          <w:szCs w:val="32"/>
        </w:rPr>
      </w:pPr>
      <w:r>
        <w:rPr>
          <w:rFonts w:eastAsia="隶书" w:hint="eastAsia"/>
          <w:color w:val="000000"/>
          <w:szCs w:val="21"/>
        </w:rPr>
        <w:t>附</w:t>
      </w:r>
    </w:p>
    <w:p w:rsidR="0007147F" w:rsidRDefault="0007147F">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07147F" w:rsidRDefault="0007147F">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EF3F8B">
        <w:trPr>
          <w:trHeight w:val="509"/>
        </w:trPr>
        <w:tc>
          <w:tcPr>
            <w:tcW w:w="948" w:type="dxa"/>
            <w:vAlign w:val="center"/>
          </w:tcPr>
          <w:p w:rsidR="0007147F" w:rsidRDefault="0007147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07147F" w:rsidRDefault="0007147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07147F" w:rsidRDefault="0007147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07147F" w:rsidRDefault="0007147F">
            <w:pPr>
              <w:snapToGrid w:val="0"/>
              <w:spacing w:line="280" w:lineRule="exact"/>
              <w:jc w:val="center"/>
              <w:rPr>
                <w:b/>
                <w:bCs/>
                <w:color w:val="000000"/>
                <w:sz w:val="12"/>
                <w:szCs w:val="12"/>
              </w:rPr>
            </w:pPr>
            <w:r>
              <w:rPr>
                <w:rFonts w:hint="eastAsia"/>
                <w:b/>
                <w:bCs/>
                <w:color w:val="000000"/>
                <w:sz w:val="22"/>
                <w:szCs w:val="22"/>
              </w:rPr>
              <w:t>对应的标准条款</w:t>
            </w:r>
          </w:p>
        </w:tc>
      </w:tr>
      <w:tr w:rsidR="00EF3F8B" w:rsidTr="0007147F">
        <w:trPr>
          <w:trHeight w:val="1331"/>
        </w:trPr>
        <w:tc>
          <w:tcPr>
            <w:tcW w:w="948" w:type="dxa"/>
            <w:vAlign w:val="center"/>
          </w:tcPr>
          <w:p w:rsidR="0007147F" w:rsidRDefault="0007147F" w:rsidP="0007147F">
            <w:pPr>
              <w:pStyle w:val="a5"/>
              <w:pBdr>
                <w:bottom w:val="nil"/>
              </w:pBdr>
              <w:ind w:right="600"/>
              <w:jc w:val="both"/>
              <w:rPr>
                <w:rFonts w:ascii="宋体"/>
                <w:color w:val="000000"/>
                <w:sz w:val="24"/>
                <w:szCs w:val="24"/>
              </w:rPr>
            </w:pPr>
          </w:p>
        </w:tc>
        <w:tc>
          <w:tcPr>
            <w:tcW w:w="5681" w:type="dxa"/>
            <w:vAlign w:val="center"/>
          </w:tcPr>
          <w:p w:rsidR="0007147F" w:rsidRDefault="0018636A" w:rsidP="005F6688">
            <w:pPr>
              <w:pStyle w:val="a5"/>
              <w:pBdr>
                <w:bottom w:val="nil"/>
              </w:pBdr>
              <w:tabs>
                <w:tab w:val="clear" w:pos="4153"/>
                <w:tab w:val="center" w:pos="5737"/>
              </w:tabs>
              <w:ind w:firstLineChars="200" w:firstLine="480"/>
              <w:jc w:val="both"/>
              <w:rPr>
                <w:color w:val="000000"/>
                <w:sz w:val="24"/>
                <w:szCs w:val="24"/>
              </w:rPr>
            </w:pPr>
            <w:r>
              <w:rPr>
                <w:rFonts w:hint="eastAsia"/>
                <w:color w:val="000000"/>
                <w:sz w:val="24"/>
                <w:szCs w:val="24"/>
              </w:rPr>
              <w:t>无</w:t>
            </w:r>
          </w:p>
        </w:tc>
        <w:tc>
          <w:tcPr>
            <w:tcW w:w="1688" w:type="dxa"/>
            <w:vAlign w:val="center"/>
          </w:tcPr>
          <w:p w:rsidR="0007147F" w:rsidRDefault="0007147F" w:rsidP="0007147F">
            <w:pPr>
              <w:pStyle w:val="a5"/>
              <w:pBdr>
                <w:bottom w:val="nil"/>
              </w:pBdr>
              <w:ind w:right="600"/>
              <w:jc w:val="both"/>
              <w:rPr>
                <w:color w:val="000000"/>
                <w:sz w:val="32"/>
                <w:szCs w:val="32"/>
              </w:rPr>
            </w:pPr>
          </w:p>
        </w:tc>
        <w:tc>
          <w:tcPr>
            <w:tcW w:w="1811" w:type="dxa"/>
            <w:vAlign w:val="center"/>
          </w:tcPr>
          <w:p w:rsidR="0007147F" w:rsidRDefault="0007147F" w:rsidP="0007147F">
            <w:pPr>
              <w:pStyle w:val="a5"/>
              <w:pBdr>
                <w:bottom w:val="nil"/>
              </w:pBdr>
              <w:ind w:right="600"/>
              <w:jc w:val="both"/>
              <w:rPr>
                <w:color w:val="000000"/>
                <w:sz w:val="32"/>
                <w:szCs w:val="32"/>
              </w:rPr>
            </w:pPr>
          </w:p>
        </w:tc>
      </w:tr>
      <w:tr w:rsidR="00EF3F8B">
        <w:tc>
          <w:tcPr>
            <w:tcW w:w="10128" w:type="dxa"/>
            <w:gridSpan w:val="4"/>
          </w:tcPr>
          <w:p w:rsidR="0007147F" w:rsidRDefault="0007147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07147F" w:rsidRDefault="0007147F">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07147F" w:rsidRDefault="0007147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07147F" w:rsidRDefault="0007147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07147F" w:rsidRDefault="0007147F" w:rsidP="0007147F">
            <w:pPr>
              <w:spacing w:line="280" w:lineRule="exact"/>
              <w:rPr>
                <w:rFonts w:hint="eastAsia"/>
                <w:b/>
                <w:color w:val="000000"/>
                <w:sz w:val="22"/>
                <w:szCs w:val="22"/>
              </w:rPr>
            </w:pPr>
            <w:r>
              <w:rPr>
                <w:rFonts w:hint="eastAsia"/>
                <w:b/>
                <w:color w:val="000000"/>
                <w:sz w:val="22"/>
                <w:szCs w:val="22"/>
              </w:rPr>
              <w:t>审核员：</w:t>
            </w:r>
            <w:r w:rsidR="005F6688">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p w:rsidR="005F6688" w:rsidRDefault="005F6688" w:rsidP="0007147F">
            <w:pPr>
              <w:spacing w:line="280" w:lineRule="exact"/>
              <w:rPr>
                <w:b/>
                <w:color w:val="000000"/>
                <w:sz w:val="22"/>
                <w:szCs w:val="22"/>
              </w:rPr>
            </w:pPr>
          </w:p>
        </w:tc>
      </w:tr>
      <w:tr w:rsidR="00EF3F8B">
        <w:trPr>
          <w:trHeight w:val="422"/>
        </w:trPr>
        <w:tc>
          <w:tcPr>
            <w:tcW w:w="10128" w:type="dxa"/>
            <w:gridSpan w:val="4"/>
            <w:vAlign w:val="bottom"/>
          </w:tcPr>
          <w:p w:rsidR="0007147F" w:rsidRDefault="0007147F">
            <w:pPr>
              <w:spacing w:line="280" w:lineRule="exact"/>
              <w:rPr>
                <w:rFonts w:hint="eastAsia"/>
                <w:b/>
                <w:color w:val="000000"/>
                <w:sz w:val="22"/>
                <w:szCs w:val="22"/>
              </w:rPr>
            </w:pPr>
            <w:r>
              <w:rPr>
                <w:rFonts w:hint="eastAsia"/>
                <w:b/>
                <w:color w:val="000000"/>
                <w:sz w:val="22"/>
                <w:szCs w:val="22"/>
              </w:rPr>
              <w:t>受审核方确认：</w:t>
            </w:r>
            <w:r>
              <w:rPr>
                <w:rFonts w:hint="eastAsia"/>
                <w:b/>
                <w:color w:val="000000"/>
                <w:sz w:val="22"/>
                <w:szCs w:val="22"/>
              </w:rPr>
              <w:t xml:space="preserve">       </w:t>
            </w:r>
            <w:r w:rsidR="005F6688">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p w:rsidR="005F6688" w:rsidRPr="005F6688" w:rsidRDefault="005F6688">
            <w:pPr>
              <w:spacing w:line="280" w:lineRule="exact"/>
              <w:rPr>
                <w:b/>
                <w:color w:val="000000"/>
                <w:sz w:val="22"/>
                <w:szCs w:val="22"/>
              </w:rPr>
            </w:pPr>
          </w:p>
        </w:tc>
      </w:tr>
      <w:tr w:rsidR="00EF3F8B">
        <w:tc>
          <w:tcPr>
            <w:tcW w:w="10128" w:type="dxa"/>
            <w:gridSpan w:val="4"/>
          </w:tcPr>
          <w:p w:rsidR="0007147F" w:rsidRDefault="0007147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07147F" w:rsidRDefault="0007147F" w:rsidP="00383C25">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07147F" w:rsidRDefault="0007147F">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07147F" w:rsidRDefault="0007147F">
            <w:pPr>
              <w:spacing w:line="280" w:lineRule="exact"/>
              <w:rPr>
                <w:b/>
                <w:color w:val="000000"/>
                <w:sz w:val="22"/>
                <w:szCs w:val="22"/>
              </w:rPr>
            </w:pPr>
            <w:r>
              <w:rPr>
                <w:rFonts w:hint="eastAsia"/>
                <w:b/>
                <w:color w:val="000000"/>
                <w:sz w:val="22"/>
                <w:szCs w:val="22"/>
              </w:rPr>
              <w:t>验证人：日期：</w:t>
            </w:r>
          </w:p>
        </w:tc>
      </w:tr>
      <w:tr w:rsidR="00EF3F8B">
        <w:tc>
          <w:tcPr>
            <w:tcW w:w="10128" w:type="dxa"/>
            <w:gridSpan w:val="4"/>
          </w:tcPr>
          <w:p w:rsidR="0007147F" w:rsidRDefault="0007147F">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07147F" w:rsidRDefault="0007147F">
      <w:pPr>
        <w:snapToGrid w:val="0"/>
        <w:spacing w:line="400" w:lineRule="exact"/>
        <w:rPr>
          <w:rFonts w:ascii="宋体"/>
          <w:b/>
          <w:color w:val="000000"/>
          <w:sz w:val="26"/>
          <w:szCs w:val="26"/>
        </w:rPr>
      </w:pPr>
    </w:p>
    <w:sectPr w:rsidR="0007147F" w:rsidSect="0007147F">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281" w:rsidRDefault="00077281" w:rsidP="00EF3F8B">
      <w:r>
        <w:separator/>
      </w:r>
    </w:p>
  </w:endnote>
  <w:endnote w:type="continuationSeparator" w:id="1">
    <w:p w:rsidR="00077281" w:rsidRDefault="00077281" w:rsidP="00EF3F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281" w:rsidRDefault="00077281" w:rsidP="00EF3F8B">
      <w:r>
        <w:separator/>
      </w:r>
    </w:p>
  </w:footnote>
  <w:footnote w:type="continuationSeparator" w:id="1">
    <w:p w:rsidR="00077281" w:rsidRDefault="00077281" w:rsidP="00EF3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7F" w:rsidRDefault="0007147F" w:rsidP="00383C2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F3F8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7147F" w:rsidRDefault="0007147F" w:rsidP="00383C25">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07147F" w:rsidRDefault="0007147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07147F" w:rsidRDefault="0007147F">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3F8B"/>
    <w:rsid w:val="0007147F"/>
    <w:rsid w:val="00077281"/>
    <w:rsid w:val="000C04B0"/>
    <w:rsid w:val="000D7E8C"/>
    <w:rsid w:val="0018636A"/>
    <w:rsid w:val="00292D4F"/>
    <w:rsid w:val="002C4CCF"/>
    <w:rsid w:val="00383C25"/>
    <w:rsid w:val="00434884"/>
    <w:rsid w:val="004F7AA1"/>
    <w:rsid w:val="005F6688"/>
    <w:rsid w:val="008E5D06"/>
    <w:rsid w:val="009760E2"/>
    <w:rsid w:val="00B71F5E"/>
    <w:rsid w:val="00C22804"/>
    <w:rsid w:val="00C36FD2"/>
    <w:rsid w:val="00D80DF3"/>
    <w:rsid w:val="00EF3F8B"/>
    <w:rsid w:val="00F02DA4"/>
    <w:rsid w:val="00F26A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Body Text First Indent 2" w:uiPriority="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8">
    <w:name w:val="Body Text Indent"/>
    <w:basedOn w:val="a"/>
    <w:link w:val="Char3"/>
    <w:uiPriority w:val="99"/>
    <w:semiHidden/>
    <w:unhideWhenUsed/>
    <w:rsid w:val="00C22804"/>
    <w:pPr>
      <w:spacing w:after="120"/>
      <w:ind w:leftChars="200" w:left="420"/>
    </w:pPr>
  </w:style>
  <w:style w:type="character" w:customStyle="1" w:styleId="Char3">
    <w:name w:val="正文文本缩进 Char"/>
    <w:basedOn w:val="a0"/>
    <w:link w:val="a8"/>
    <w:uiPriority w:val="99"/>
    <w:semiHidden/>
    <w:rsid w:val="00C22804"/>
    <w:rPr>
      <w:rFonts w:ascii="Times New Roman" w:hAnsi="Times New Roman"/>
      <w:kern w:val="2"/>
      <w:sz w:val="21"/>
      <w:szCs w:val="24"/>
    </w:rPr>
  </w:style>
  <w:style w:type="paragraph" w:styleId="2">
    <w:name w:val="Body Text First Indent 2"/>
    <w:basedOn w:val="a8"/>
    <w:link w:val="2Char"/>
    <w:qFormat/>
    <w:rsid w:val="00C22804"/>
    <w:pPr>
      <w:spacing w:after="0"/>
      <w:ind w:leftChars="0" w:left="0" w:firstLineChars="200" w:firstLine="420"/>
      <w:jc w:val="left"/>
    </w:pPr>
    <w:rPr>
      <w:rFonts w:ascii="宋体" w:eastAsia="仿宋_GB2312" w:hAnsi="宋体"/>
      <w:color w:val="000000"/>
      <w:sz w:val="28"/>
      <w:szCs w:val="20"/>
    </w:rPr>
  </w:style>
  <w:style w:type="character" w:customStyle="1" w:styleId="2Char">
    <w:name w:val="正文首行缩进 2 Char"/>
    <w:basedOn w:val="Char3"/>
    <w:link w:val="2"/>
    <w:qFormat/>
    <w:rsid w:val="00C22804"/>
    <w:rPr>
      <w:rFonts w:ascii="宋体" w:eastAsia="仿宋_GB2312" w:hAnsi="宋体"/>
      <w:color w:val="000000"/>
      <w:sz w:val="28"/>
    </w:rPr>
  </w:style>
  <w:style w:type="character" w:customStyle="1" w:styleId="title3">
    <w:name w:val="title3"/>
    <w:basedOn w:val="a0"/>
    <w:rsid w:val="009760E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1196</Words>
  <Characters>6822</Characters>
  <Application>Microsoft Office Word</Application>
  <DocSecurity>0</DocSecurity>
  <Lines>56</Lines>
  <Paragraphs>16</Paragraphs>
  <ScaleCrop>false</ScaleCrop>
  <Company>微软中国</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81</cp:revision>
  <dcterms:created xsi:type="dcterms:W3CDTF">2015-06-17T13:22:00Z</dcterms:created>
  <dcterms:modified xsi:type="dcterms:W3CDTF">2019-08-15T02:35:00Z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