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40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盛鸿达工程设备租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DHHPT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盛鸿达工程设备租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树蓓街1号附1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华兴街道南桥三路669号洺悦玖玺府14栋2单元9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工程机械与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与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与设备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盛鸿达工程设备租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树蓓街1号附1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华兴街道南桥三路669号洺悦玖玺府14栋2单元9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工程机械与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与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与设备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