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10279-2024-Q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河北兴晟橡塑制品有限公司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911311273083726364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河北兴晟橡塑制品有限公司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河北省衡水市景县城东开发区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河北省衡水市景县城东开发区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未认可：胶管（硅胶管、硅胶软连接、TPU软连接、高压胶管）、金属软管、密封件、轮胎联轴器的生产，橡胶制品、四氟制品、尼龙制品、聚氨酯制品、石油机械配件、电力机械配件，压滤机配件的销售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认可：金属软管的生产，橡胶制品、四氟制品、尼龙制品、聚氨酯制品、石油机械配件、电力机械配件，压滤机配件的销售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河北兴晟橡塑制品有限公司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河北省衡水市景县城东开发区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河北省衡水市景县城东开发区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未认可：胶管（硅胶管、硅胶软连接、TPU软连接、高压胶管）、金属软管、密封件、轮胎联轴器的生产，橡胶制品、四氟制品、尼龙制品、聚氨酯制品、石油机械配件、电力机械配件，压滤机配件的销售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认可：金属软管的生产，橡胶制品、四氟制品、尼龙制品、聚氨酯制品、石油机械配件、电力机械配件，压滤机配件的销售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