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中仪博锐（北京）科技有限公司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2024-04-03 8:00:00上午至2024-04-03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北京市密云区经济开发区西统路8号西田各庄镇政府办公楼508室-317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北京市经济开发区科创十三街29号院一区2号楼1209室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2024年04月07日 上午至2024年04月09日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