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北京九功管理咨询有限公司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2024-04-10 8:30:00上午至2024-04-10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