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弗尔德驱动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任泽华，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8 8:00:00上午至2024-04-2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湖州市南浔区南浔镇屯横路56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湖州市南浔区南浔镇屯横路56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9日 上午至2024年04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