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21" w:rsidRDefault="00E60E21" w:rsidP="00E60E2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0182-2020-Q</w:t>
      </w:r>
      <w:bookmarkEnd w:id="0"/>
    </w:p>
    <w:p w:rsidR="00E60E21" w:rsidRDefault="00E60E21" w:rsidP="00474EA2">
      <w:pPr>
        <w:snapToGrid w:val="0"/>
        <w:spacing w:afterLines="30"/>
        <w:jc w:val="center"/>
        <w:rPr>
          <w:rFonts w:ascii="楷体" w:eastAsia="楷体" w:hAnsi="楷体"/>
          <w:b/>
          <w:color w:val="000000"/>
          <w:sz w:val="84"/>
          <w:szCs w:val="84"/>
        </w:rPr>
      </w:pPr>
    </w:p>
    <w:p w:rsidR="00E60E21" w:rsidRDefault="00E60E21" w:rsidP="00474EA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E60E21" w:rsidRDefault="00E60E21" w:rsidP="00474EA2">
      <w:pPr>
        <w:snapToGrid w:val="0"/>
        <w:spacing w:afterLines="30"/>
        <w:rPr>
          <w:rFonts w:ascii="楷体" w:eastAsia="楷体" w:hAnsi="楷体"/>
          <w:b/>
          <w:color w:val="000000"/>
          <w:sz w:val="52"/>
          <w:szCs w:val="52"/>
        </w:rPr>
      </w:pPr>
    </w:p>
    <w:p w:rsidR="00E60E21" w:rsidRDefault="00E60E21" w:rsidP="00474EA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60E21" w:rsidRDefault="00E60E21" w:rsidP="00474EA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60E21" w:rsidRDefault="00E60E21" w:rsidP="00474EA2">
      <w:pPr>
        <w:snapToGrid w:val="0"/>
        <w:spacing w:afterLines="30"/>
        <w:jc w:val="center"/>
        <w:rPr>
          <w:rFonts w:ascii="楷体" w:eastAsia="楷体" w:hAnsi="楷体"/>
          <w:b/>
          <w:color w:val="000000"/>
          <w:sz w:val="36"/>
          <w:szCs w:val="36"/>
        </w:rPr>
      </w:pPr>
    </w:p>
    <w:p w:rsidR="00E60E21" w:rsidRDefault="00E60E21" w:rsidP="00474EA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任丘市昊宇传动机械有限公司</w:t>
      </w:r>
      <w:bookmarkEnd w:id="1"/>
    </w:p>
    <w:p w:rsidR="00E60E21" w:rsidRDefault="00E60E21" w:rsidP="00474EA2">
      <w:pPr>
        <w:snapToGrid w:val="0"/>
        <w:spacing w:afterLines="30"/>
        <w:ind w:firstLineChars="600" w:firstLine="1928"/>
        <w:rPr>
          <w:rFonts w:ascii="楷体" w:eastAsia="楷体" w:hAnsi="楷体"/>
          <w:b/>
          <w:color w:val="000000"/>
          <w:sz w:val="32"/>
          <w:szCs w:val="32"/>
        </w:rPr>
      </w:pPr>
    </w:p>
    <w:p w:rsidR="00E60E21" w:rsidRDefault="00E60E21" w:rsidP="00474EA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60E21" w:rsidRDefault="00E60E21" w:rsidP="00474EA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60E21" w:rsidRDefault="00E60E21" w:rsidP="00474EA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60E21" w:rsidRDefault="00E60E21" w:rsidP="00474EA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60E21" w:rsidRDefault="00E60E21" w:rsidP="00474EA2">
      <w:pPr>
        <w:snapToGrid w:val="0"/>
        <w:spacing w:afterLines="30"/>
        <w:jc w:val="center"/>
        <w:rPr>
          <w:rFonts w:ascii="楷体" w:eastAsia="楷体" w:hAnsi="楷体"/>
          <w:b/>
          <w:color w:val="000000"/>
          <w:sz w:val="44"/>
          <w:szCs w:val="44"/>
        </w:rPr>
      </w:pPr>
    </w:p>
    <w:p w:rsidR="00E60E21" w:rsidRPr="00FB7F57" w:rsidRDefault="00E60E21" w:rsidP="00474EA2">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60E21" w:rsidRPr="00FB7F57" w:rsidRDefault="00E60E21" w:rsidP="00E60E2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60E21" w:rsidRDefault="00E60E2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8692E">
        <w:trPr>
          <w:trHeight w:val="354"/>
        </w:trPr>
        <w:tc>
          <w:tcPr>
            <w:tcW w:w="1439" w:type="dxa"/>
            <w:gridSpan w:val="2"/>
            <w:vAlign w:val="center"/>
          </w:tcPr>
          <w:p w:rsidR="00E60E21" w:rsidRDefault="00E60E21">
            <w:pPr>
              <w:rPr>
                <w:b/>
                <w:color w:val="000000"/>
                <w:sz w:val="20"/>
                <w:szCs w:val="20"/>
              </w:rPr>
            </w:pPr>
            <w:r>
              <w:rPr>
                <w:rFonts w:hint="eastAsia"/>
                <w:b/>
                <w:color w:val="000000"/>
                <w:sz w:val="20"/>
                <w:szCs w:val="20"/>
              </w:rPr>
              <w:t>审核方名称</w:t>
            </w:r>
          </w:p>
        </w:tc>
        <w:tc>
          <w:tcPr>
            <w:tcW w:w="7681" w:type="dxa"/>
            <w:gridSpan w:val="10"/>
            <w:vAlign w:val="center"/>
          </w:tcPr>
          <w:p w:rsidR="00E60E21" w:rsidRDefault="00E60E21">
            <w:pPr>
              <w:rPr>
                <w:b/>
                <w:color w:val="000000"/>
                <w:sz w:val="20"/>
                <w:szCs w:val="20"/>
              </w:rPr>
            </w:pPr>
            <w:r>
              <w:rPr>
                <w:rFonts w:hint="eastAsia"/>
                <w:b/>
                <w:color w:val="000000" w:themeColor="text1"/>
                <w:sz w:val="20"/>
                <w:szCs w:val="20"/>
              </w:rPr>
              <w:t>北京国标联合认证有限公司</w:t>
            </w:r>
          </w:p>
        </w:tc>
      </w:tr>
      <w:tr w:rsidR="0018692E">
        <w:trPr>
          <w:trHeight w:val="377"/>
        </w:trPr>
        <w:tc>
          <w:tcPr>
            <w:tcW w:w="1439" w:type="dxa"/>
            <w:gridSpan w:val="2"/>
            <w:vAlign w:val="center"/>
          </w:tcPr>
          <w:p w:rsidR="00E60E21" w:rsidRDefault="00E60E21">
            <w:pPr>
              <w:rPr>
                <w:b/>
                <w:color w:val="000000"/>
                <w:sz w:val="20"/>
                <w:szCs w:val="20"/>
              </w:rPr>
            </w:pPr>
            <w:r>
              <w:rPr>
                <w:rFonts w:hint="eastAsia"/>
                <w:b/>
                <w:color w:val="000000"/>
                <w:sz w:val="20"/>
                <w:szCs w:val="20"/>
              </w:rPr>
              <w:t>审核方地址</w:t>
            </w:r>
          </w:p>
        </w:tc>
        <w:tc>
          <w:tcPr>
            <w:tcW w:w="5360" w:type="dxa"/>
            <w:gridSpan w:val="7"/>
            <w:vAlign w:val="center"/>
          </w:tcPr>
          <w:p w:rsidR="00E60E21" w:rsidRDefault="00E60E2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60E21" w:rsidRDefault="00E60E21">
            <w:pPr>
              <w:rPr>
                <w:b/>
                <w:color w:val="000000"/>
                <w:sz w:val="20"/>
                <w:szCs w:val="20"/>
              </w:rPr>
            </w:pPr>
            <w:r>
              <w:rPr>
                <w:rFonts w:hint="eastAsia"/>
                <w:b/>
                <w:color w:val="000000"/>
                <w:sz w:val="20"/>
                <w:szCs w:val="20"/>
              </w:rPr>
              <w:t>邮编</w:t>
            </w:r>
          </w:p>
        </w:tc>
        <w:tc>
          <w:tcPr>
            <w:tcW w:w="1470" w:type="dxa"/>
            <w:vAlign w:val="center"/>
          </w:tcPr>
          <w:p w:rsidR="00E60E21" w:rsidRDefault="00E60E21">
            <w:pPr>
              <w:rPr>
                <w:b/>
                <w:color w:val="000000"/>
                <w:sz w:val="20"/>
                <w:szCs w:val="20"/>
              </w:rPr>
            </w:pPr>
          </w:p>
        </w:tc>
      </w:tr>
      <w:tr w:rsidR="0018692E">
        <w:trPr>
          <w:trHeight w:val="377"/>
        </w:trPr>
        <w:tc>
          <w:tcPr>
            <w:tcW w:w="1439" w:type="dxa"/>
            <w:gridSpan w:val="2"/>
            <w:vAlign w:val="center"/>
          </w:tcPr>
          <w:p w:rsidR="00E60E21" w:rsidRDefault="00E60E21">
            <w:pPr>
              <w:rPr>
                <w:b/>
                <w:color w:val="000000"/>
                <w:sz w:val="20"/>
                <w:szCs w:val="20"/>
              </w:rPr>
            </w:pPr>
            <w:r>
              <w:rPr>
                <w:rFonts w:hint="eastAsia"/>
                <w:b/>
                <w:color w:val="000000"/>
                <w:sz w:val="20"/>
                <w:szCs w:val="20"/>
              </w:rPr>
              <w:t>联系电话</w:t>
            </w:r>
          </w:p>
        </w:tc>
        <w:tc>
          <w:tcPr>
            <w:tcW w:w="1957" w:type="dxa"/>
            <w:gridSpan w:val="2"/>
            <w:vAlign w:val="center"/>
          </w:tcPr>
          <w:p w:rsidR="00E60E21" w:rsidRDefault="00E60E21">
            <w:pPr>
              <w:rPr>
                <w:b/>
                <w:color w:val="000000"/>
                <w:sz w:val="20"/>
                <w:szCs w:val="20"/>
              </w:rPr>
            </w:pPr>
            <w:r>
              <w:rPr>
                <w:rFonts w:hint="eastAsia"/>
                <w:b/>
                <w:color w:val="000000" w:themeColor="text1"/>
                <w:sz w:val="20"/>
                <w:szCs w:val="20"/>
              </w:rPr>
              <w:t>010-51095332</w:t>
            </w:r>
          </w:p>
        </w:tc>
        <w:tc>
          <w:tcPr>
            <w:tcW w:w="1050" w:type="dxa"/>
            <w:gridSpan w:val="2"/>
            <w:vAlign w:val="center"/>
          </w:tcPr>
          <w:p w:rsidR="00E60E21" w:rsidRDefault="00E60E21">
            <w:pPr>
              <w:rPr>
                <w:b/>
                <w:color w:val="000000"/>
                <w:sz w:val="20"/>
                <w:szCs w:val="20"/>
              </w:rPr>
            </w:pPr>
            <w:r>
              <w:rPr>
                <w:rFonts w:hint="eastAsia"/>
                <w:b/>
                <w:color w:val="000000"/>
                <w:sz w:val="20"/>
                <w:szCs w:val="20"/>
              </w:rPr>
              <w:t>传真</w:t>
            </w:r>
          </w:p>
        </w:tc>
        <w:tc>
          <w:tcPr>
            <w:tcW w:w="1501" w:type="dxa"/>
            <w:vAlign w:val="center"/>
          </w:tcPr>
          <w:p w:rsidR="00E60E21" w:rsidRDefault="00E60E2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60E21" w:rsidRDefault="00E60E21">
            <w:pPr>
              <w:rPr>
                <w:b/>
                <w:color w:val="000000"/>
                <w:sz w:val="20"/>
                <w:szCs w:val="20"/>
              </w:rPr>
            </w:pPr>
            <w:r>
              <w:rPr>
                <w:rFonts w:hint="eastAsia"/>
                <w:b/>
                <w:color w:val="000000"/>
                <w:sz w:val="20"/>
                <w:szCs w:val="20"/>
              </w:rPr>
              <w:t>邮箱</w:t>
            </w:r>
          </w:p>
        </w:tc>
        <w:tc>
          <w:tcPr>
            <w:tcW w:w="2333" w:type="dxa"/>
            <w:gridSpan w:val="4"/>
            <w:vAlign w:val="center"/>
          </w:tcPr>
          <w:p w:rsidR="00E60E21" w:rsidRDefault="00E60E21">
            <w:pPr>
              <w:rPr>
                <w:b/>
                <w:color w:val="000000"/>
                <w:sz w:val="20"/>
                <w:szCs w:val="20"/>
              </w:rPr>
            </w:pPr>
          </w:p>
        </w:tc>
      </w:tr>
      <w:tr w:rsidR="0018692E">
        <w:trPr>
          <w:trHeight w:val="428"/>
        </w:trPr>
        <w:tc>
          <w:tcPr>
            <w:tcW w:w="9120" w:type="dxa"/>
            <w:gridSpan w:val="12"/>
            <w:vAlign w:val="center"/>
          </w:tcPr>
          <w:p w:rsidR="00E60E21" w:rsidRDefault="00E60E21">
            <w:pPr>
              <w:rPr>
                <w:b/>
                <w:color w:val="000000"/>
                <w:sz w:val="20"/>
                <w:szCs w:val="20"/>
              </w:rPr>
            </w:pPr>
            <w:r>
              <w:rPr>
                <w:rFonts w:hint="eastAsia"/>
                <w:b/>
                <w:color w:val="000000"/>
                <w:sz w:val="20"/>
                <w:szCs w:val="20"/>
              </w:rPr>
              <w:t>审核组信息</w:t>
            </w:r>
          </w:p>
        </w:tc>
      </w:tr>
      <w:tr w:rsidR="0018692E">
        <w:trPr>
          <w:trHeight w:val="645"/>
        </w:trPr>
        <w:tc>
          <w:tcPr>
            <w:tcW w:w="1271" w:type="dxa"/>
            <w:vAlign w:val="center"/>
          </w:tcPr>
          <w:p w:rsidR="00E60E21" w:rsidRDefault="00E60E2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60E21" w:rsidRDefault="00E60E21">
            <w:pPr>
              <w:spacing w:line="240" w:lineRule="exact"/>
              <w:jc w:val="center"/>
              <w:rPr>
                <w:sz w:val="18"/>
                <w:szCs w:val="18"/>
              </w:rPr>
            </w:pPr>
            <w:r>
              <w:rPr>
                <w:rFonts w:hint="eastAsia"/>
                <w:sz w:val="18"/>
                <w:szCs w:val="18"/>
              </w:rPr>
              <w:t>组内</w:t>
            </w:r>
          </w:p>
          <w:p w:rsidR="00E60E21" w:rsidRDefault="00E60E21">
            <w:pPr>
              <w:spacing w:line="240" w:lineRule="exact"/>
              <w:jc w:val="center"/>
              <w:rPr>
                <w:b/>
                <w:color w:val="000000"/>
                <w:sz w:val="20"/>
                <w:szCs w:val="20"/>
              </w:rPr>
            </w:pPr>
            <w:r>
              <w:rPr>
                <w:rFonts w:hint="eastAsia"/>
                <w:sz w:val="18"/>
                <w:szCs w:val="18"/>
              </w:rPr>
              <w:t>身份</w:t>
            </w:r>
          </w:p>
        </w:tc>
        <w:tc>
          <w:tcPr>
            <w:tcW w:w="1417" w:type="dxa"/>
            <w:gridSpan w:val="2"/>
            <w:vAlign w:val="center"/>
          </w:tcPr>
          <w:p w:rsidR="00E60E21" w:rsidRDefault="00E60E21">
            <w:pPr>
              <w:spacing w:line="240" w:lineRule="exact"/>
              <w:jc w:val="center"/>
              <w:rPr>
                <w:b/>
                <w:color w:val="000000"/>
                <w:sz w:val="20"/>
                <w:szCs w:val="20"/>
              </w:rPr>
            </w:pPr>
            <w:r>
              <w:rPr>
                <w:rFonts w:hint="eastAsia"/>
                <w:sz w:val="18"/>
                <w:szCs w:val="18"/>
              </w:rPr>
              <w:t>性别</w:t>
            </w:r>
          </w:p>
        </w:tc>
        <w:tc>
          <w:tcPr>
            <w:tcW w:w="3402" w:type="dxa"/>
            <w:gridSpan w:val="5"/>
            <w:vAlign w:val="center"/>
          </w:tcPr>
          <w:p w:rsidR="00E60E21" w:rsidRDefault="00E60E2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60E21" w:rsidRDefault="00E60E21">
            <w:pPr>
              <w:spacing w:line="240" w:lineRule="exact"/>
              <w:jc w:val="center"/>
              <w:rPr>
                <w:b/>
                <w:color w:val="000000"/>
                <w:sz w:val="20"/>
                <w:szCs w:val="20"/>
              </w:rPr>
            </w:pPr>
            <w:r>
              <w:rPr>
                <w:rFonts w:hint="eastAsia"/>
                <w:sz w:val="18"/>
                <w:szCs w:val="18"/>
              </w:rPr>
              <w:t>专业代码</w:t>
            </w:r>
          </w:p>
        </w:tc>
      </w:tr>
      <w:tr w:rsidR="0018692E">
        <w:trPr>
          <w:trHeight w:val="645"/>
        </w:trPr>
        <w:tc>
          <w:tcPr>
            <w:tcW w:w="1271" w:type="dxa"/>
            <w:vAlign w:val="center"/>
          </w:tcPr>
          <w:p w:rsidR="00E60E21" w:rsidRDefault="00E60E21">
            <w:pPr>
              <w:spacing w:line="240" w:lineRule="exact"/>
              <w:jc w:val="center"/>
              <w:rPr>
                <w:b/>
                <w:color w:val="000000"/>
                <w:sz w:val="20"/>
                <w:szCs w:val="20"/>
              </w:rPr>
            </w:pPr>
            <w:r>
              <w:rPr>
                <w:b/>
                <w:color w:val="000000"/>
                <w:sz w:val="20"/>
                <w:szCs w:val="20"/>
              </w:rPr>
              <w:t>周文廷</w:t>
            </w:r>
          </w:p>
        </w:tc>
        <w:tc>
          <w:tcPr>
            <w:tcW w:w="851" w:type="dxa"/>
            <w:gridSpan w:val="2"/>
            <w:vAlign w:val="center"/>
          </w:tcPr>
          <w:p w:rsidR="00E60E21" w:rsidRDefault="00E60E21">
            <w:pPr>
              <w:spacing w:line="240" w:lineRule="exact"/>
              <w:jc w:val="center"/>
              <w:rPr>
                <w:sz w:val="18"/>
                <w:szCs w:val="18"/>
              </w:rPr>
            </w:pPr>
            <w:r>
              <w:rPr>
                <w:sz w:val="18"/>
                <w:szCs w:val="18"/>
              </w:rPr>
              <w:t>组长</w:t>
            </w:r>
          </w:p>
        </w:tc>
        <w:tc>
          <w:tcPr>
            <w:tcW w:w="1417" w:type="dxa"/>
            <w:gridSpan w:val="2"/>
            <w:vAlign w:val="center"/>
          </w:tcPr>
          <w:p w:rsidR="00E60E21" w:rsidRDefault="00E60E21">
            <w:pPr>
              <w:spacing w:line="240" w:lineRule="exact"/>
              <w:jc w:val="center"/>
              <w:rPr>
                <w:b/>
                <w:color w:val="000000"/>
                <w:sz w:val="20"/>
                <w:szCs w:val="20"/>
              </w:rPr>
            </w:pPr>
            <w:r>
              <w:rPr>
                <w:b/>
                <w:color w:val="000000"/>
                <w:sz w:val="20"/>
                <w:szCs w:val="20"/>
              </w:rPr>
              <w:t>男</w:t>
            </w:r>
          </w:p>
        </w:tc>
        <w:tc>
          <w:tcPr>
            <w:tcW w:w="3402" w:type="dxa"/>
            <w:gridSpan w:val="5"/>
            <w:vAlign w:val="center"/>
          </w:tcPr>
          <w:p w:rsidR="00E60E21" w:rsidRDefault="00E60E2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60E21" w:rsidRDefault="00E60E21">
            <w:pPr>
              <w:spacing w:line="240" w:lineRule="exact"/>
              <w:jc w:val="center"/>
              <w:rPr>
                <w:b/>
                <w:color w:val="000000"/>
                <w:sz w:val="20"/>
                <w:szCs w:val="20"/>
              </w:rPr>
            </w:pPr>
            <w:r>
              <w:rPr>
                <w:b/>
                <w:color w:val="000000"/>
                <w:sz w:val="20"/>
                <w:szCs w:val="20"/>
              </w:rPr>
              <w:t>17.10.01,17.10.02,18.01.05</w:t>
            </w:r>
          </w:p>
        </w:tc>
      </w:tr>
      <w:tr w:rsidR="0018692E">
        <w:trPr>
          <w:trHeight w:val="264"/>
        </w:trPr>
        <w:tc>
          <w:tcPr>
            <w:tcW w:w="1271" w:type="dxa"/>
            <w:vAlign w:val="center"/>
          </w:tcPr>
          <w:p w:rsidR="00E60E21" w:rsidRDefault="00E60E21">
            <w:pPr>
              <w:rPr>
                <w:b/>
                <w:color w:val="000000"/>
                <w:sz w:val="20"/>
                <w:szCs w:val="20"/>
              </w:rPr>
            </w:pPr>
          </w:p>
        </w:tc>
        <w:tc>
          <w:tcPr>
            <w:tcW w:w="851" w:type="dxa"/>
            <w:gridSpan w:val="2"/>
            <w:vAlign w:val="center"/>
          </w:tcPr>
          <w:p w:rsidR="00E60E21" w:rsidRDefault="00E60E21">
            <w:pPr>
              <w:rPr>
                <w:b/>
                <w:color w:val="000000"/>
                <w:sz w:val="20"/>
                <w:szCs w:val="20"/>
              </w:rPr>
            </w:pPr>
          </w:p>
        </w:tc>
        <w:tc>
          <w:tcPr>
            <w:tcW w:w="1417" w:type="dxa"/>
            <w:gridSpan w:val="2"/>
            <w:vAlign w:val="center"/>
          </w:tcPr>
          <w:p w:rsidR="00E60E21" w:rsidRDefault="00E60E21">
            <w:pPr>
              <w:rPr>
                <w:b/>
                <w:color w:val="000000"/>
                <w:sz w:val="20"/>
                <w:szCs w:val="20"/>
              </w:rPr>
            </w:pPr>
          </w:p>
        </w:tc>
        <w:tc>
          <w:tcPr>
            <w:tcW w:w="3402" w:type="dxa"/>
            <w:gridSpan w:val="5"/>
            <w:vAlign w:val="center"/>
          </w:tcPr>
          <w:p w:rsidR="00E60E21" w:rsidRDefault="00E60E21">
            <w:pPr>
              <w:rPr>
                <w:b/>
                <w:color w:val="000000"/>
                <w:sz w:val="20"/>
                <w:szCs w:val="20"/>
              </w:rPr>
            </w:pPr>
          </w:p>
        </w:tc>
        <w:tc>
          <w:tcPr>
            <w:tcW w:w="2179" w:type="dxa"/>
            <w:gridSpan w:val="2"/>
            <w:vAlign w:val="center"/>
          </w:tcPr>
          <w:p w:rsidR="00E60E21" w:rsidRDefault="00E60E21">
            <w:pPr>
              <w:rPr>
                <w:b/>
                <w:color w:val="000000"/>
                <w:sz w:val="20"/>
                <w:szCs w:val="20"/>
              </w:rPr>
            </w:pPr>
          </w:p>
        </w:tc>
      </w:tr>
      <w:tr w:rsidR="0018692E">
        <w:trPr>
          <w:trHeight w:val="413"/>
        </w:trPr>
        <w:tc>
          <w:tcPr>
            <w:tcW w:w="9120" w:type="dxa"/>
            <w:gridSpan w:val="12"/>
            <w:vAlign w:val="center"/>
          </w:tcPr>
          <w:p w:rsidR="00E60E21" w:rsidRDefault="00E60E21">
            <w:pPr>
              <w:rPr>
                <w:b/>
                <w:color w:val="000000"/>
                <w:sz w:val="20"/>
                <w:szCs w:val="20"/>
              </w:rPr>
            </w:pPr>
            <w:r>
              <w:rPr>
                <w:rFonts w:hint="eastAsia"/>
                <w:b/>
                <w:color w:val="000000"/>
                <w:sz w:val="20"/>
                <w:szCs w:val="20"/>
              </w:rPr>
              <w:t>与审核组同行人员信息</w:t>
            </w:r>
          </w:p>
        </w:tc>
      </w:tr>
      <w:tr w:rsidR="0018692E">
        <w:trPr>
          <w:trHeight w:val="418"/>
        </w:trPr>
        <w:tc>
          <w:tcPr>
            <w:tcW w:w="1271" w:type="dxa"/>
            <w:vAlign w:val="center"/>
          </w:tcPr>
          <w:p w:rsidR="00E60E21" w:rsidRDefault="00E60E21">
            <w:pPr>
              <w:rPr>
                <w:b/>
                <w:color w:val="000000"/>
                <w:sz w:val="20"/>
                <w:szCs w:val="20"/>
              </w:rPr>
            </w:pPr>
            <w:r>
              <w:rPr>
                <w:rFonts w:hint="eastAsia"/>
                <w:b/>
                <w:color w:val="000000"/>
                <w:sz w:val="20"/>
                <w:szCs w:val="20"/>
              </w:rPr>
              <w:t>姓名</w:t>
            </w:r>
          </w:p>
        </w:tc>
        <w:tc>
          <w:tcPr>
            <w:tcW w:w="851" w:type="dxa"/>
            <w:gridSpan w:val="2"/>
            <w:vAlign w:val="center"/>
          </w:tcPr>
          <w:p w:rsidR="00E60E21" w:rsidRDefault="00E60E21">
            <w:pPr>
              <w:rPr>
                <w:b/>
                <w:color w:val="000000"/>
                <w:sz w:val="20"/>
                <w:szCs w:val="20"/>
              </w:rPr>
            </w:pPr>
            <w:r>
              <w:rPr>
                <w:rFonts w:hint="eastAsia"/>
                <w:b/>
                <w:color w:val="000000"/>
                <w:sz w:val="20"/>
                <w:szCs w:val="20"/>
              </w:rPr>
              <w:t>性别</w:t>
            </w:r>
          </w:p>
        </w:tc>
        <w:tc>
          <w:tcPr>
            <w:tcW w:w="1417" w:type="dxa"/>
            <w:gridSpan w:val="2"/>
            <w:vAlign w:val="center"/>
          </w:tcPr>
          <w:p w:rsidR="00E60E21" w:rsidRDefault="00E60E21">
            <w:pPr>
              <w:rPr>
                <w:b/>
                <w:color w:val="000000"/>
                <w:sz w:val="20"/>
                <w:szCs w:val="20"/>
              </w:rPr>
            </w:pPr>
            <w:r>
              <w:rPr>
                <w:rFonts w:hint="eastAsia"/>
                <w:b/>
                <w:color w:val="000000"/>
                <w:sz w:val="20"/>
                <w:szCs w:val="20"/>
              </w:rPr>
              <w:t>角色</w:t>
            </w:r>
          </w:p>
        </w:tc>
        <w:tc>
          <w:tcPr>
            <w:tcW w:w="3402" w:type="dxa"/>
            <w:gridSpan w:val="5"/>
            <w:vAlign w:val="center"/>
          </w:tcPr>
          <w:p w:rsidR="00E60E21" w:rsidRDefault="00E60E21">
            <w:pPr>
              <w:rPr>
                <w:b/>
                <w:color w:val="000000"/>
                <w:sz w:val="20"/>
                <w:szCs w:val="20"/>
              </w:rPr>
            </w:pPr>
            <w:r>
              <w:rPr>
                <w:rFonts w:hint="eastAsia"/>
                <w:b/>
                <w:color w:val="000000"/>
                <w:sz w:val="20"/>
                <w:szCs w:val="20"/>
              </w:rPr>
              <w:t>工作单位</w:t>
            </w:r>
          </w:p>
        </w:tc>
        <w:tc>
          <w:tcPr>
            <w:tcW w:w="2179" w:type="dxa"/>
            <w:gridSpan w:val="2"/>
            <w:vAlign w:val="center"/>
          </w:tcPr>
          <w:p w:rsidR="00E60E21" w:rsidRDefault="00E60E21">
            <w:pPr>
              <w:rPr>
                <w:b/>
                <w:color w:val="000000"/>
                <w:sz w:val="20"/>
                <w:szCs w:val="20"/>
              </w:rPr>
            </w:pPr>
          </w:p>
        </w:tc>
      </w:tr>
      <w:tr w:rsidR="0018692E">
        <w:trPr>
          <w:trHeight w:val="418"/>
        </w:trPr>
        <w:tc>
          <w:tcPr>
            <w:tcW w:w="1271" w:type="dxa"/>
            <w:vAlign w:val="center"/>
          </w:tcPr>
          <w:p w:rsidR="00E60E21" w:rsidRDefault="00E60E21">
            <w:pPr>
              <w:rPr>
                <w:b/>
                <w:color w:val="000000"/>
              </w:rPr>
            </w:pPr>
            <w:r>
              <w:rPr>
                <w:b/>
                <w:color w:val="000000"/>
              </w:rPr>
              <w:t>刘倩</w:t>
            </w:r>
          </w:p>
        </w:tc>
        <w:tc>
          <w:tcPr>
            <w:tcW w:w="851" w:type="dxa"/>
            <w:gridSpan w:val="2"/>
            <w:vAlign w:val="center"/>
          </w:tcPr>
          <w:p w:rsidR="00E60E21" w:rsidRDefault="00E60E21">
            <w:pPr>
              <w:rPr>
                <w:b/>
                <w:color w:val="000000"/>
              </w:rPr>
            </w:pPr>
            <w:r>
              <w:rPr>
                <w:b/>
                <w:color w:val="000000"/>
              </w:rPr>
              <w:t>女</w:t>
            </w:r>
          </w:p>
        </w:tc>
        <w:tc>
          <w:tcPr>
            <w:tcW w:w="1417" w:type="dxa"/>
            <w:gridSpan w:val="2"/>
            <w:vAlign w:val="center"/>
          </w:tcPr>
          <w:p w:rsidR="00E60E21" w:rsidRDefault="00E60E21">
            <w:pPr>
              <w:rPr>
                <w:b/>
                <w:color w:val="000000"/>
              </w:rPr>
            </w:pPr>
            <w:r>
              <w:rPr>
                <w:b/>
                <w:color w:val="000000"/>
              </w:rPr>
              <w:t>向导</w:t>
            </w:r>
          </w:p>
        </w:tc>
        <w:tc>
          <w:tcPr>
            <w:tcW w:w="3402" w:type="dxa"/>
            <w:gridSpan w:val="5"/>
            <w:vAlign w:val="center"/>
          </w:tcPr>
          <w:p w:rsidR="00E60E21" w:rsidRDefault="00E60E21">
            <w:pPr>
              <w:rPr>
                <w:b/>
                <w:color w:val="000000"/>
              </w:rPr>
            </w:pPr>
            <w:r>
              <w:rPr>
                <w:rFonts w:ascii="宋体"/>
                <w:b/>
                <w:color w:val="000000"/>
                <w:sz w:val="20"/>
                <w:szCs w:val="20"/>
              </w:rPr>
              <w:t>任丘市昊宇传动机械有限公司</w:t>
            </w:r>
          </w:p>
        </w:tc>
        <w:tc>
          <w:tcPr>
            <w:tcW w:w="2179" w:type="dxa"/>
            <w:gridSpan w:val="2"/>
            <w:vAlign w:val="center"/>
          </w:tcPr>
          <w:p w:rsidR="00E60E21" w:rsidRDefault="00E60E21">
            <w:pPr>
              <w:rPr>
                <w:b/>
                <w:color w:val="000000"/>
              </w:rPr>
            </w:pPr>
          </w:p>
        </w:tc>
      </w:tr>
      <w:tr w:rsidR="0018692E">
        <w:trPr>
          <w:trHeight w:val="418"/>
        </w:trPr>
        <w:tc>
          <w:tcPr>
            <w:tcW w:w="1271" w:type="dxa"/>
            <w:vAlign w:val="center"/>
          </w:tcPr>
          <w:p w:rsidR="00E60E21" w:rsidRDefault="00E60E21">
            <w:pPr>
              <w:rPr>
                <w:b/>
                <w:color w:val="000000"/>
              </w:rPr>
            </w:pPr>
          </w:p>
        </w:tc>
        <w:tc>
          <w:tcPr>
            <w:tcW w:w="851" w:type="dxa"/>
            <w:gridSpan w:val="2"/>
            <w:vAlign w:val="center"/>
          </w:tcPr>
          <w:p w:rsidR="00E60E21" w:rsidRDefault="00E60E21">
            <w:pPr>
              <w:rPr>
                <w:b/>
                <w:color w:val="000000"/>
              </w:rPr>
            </w:pPr>
          </w:p>
        </w:tc>
        <w:tc>
          <w:tcPr>
            <w:tcW w:w="1417" w:type="dxa"/>
            <w:gridSpan w:val="2"/>
            <w:vAlign w:val="center"/>
          </w:tcPr>
          <w:p w:rsidR="00E60E21" w:rsidRDefault="00E60E21">
            <w:pPr>
              <w:rPr>
                <w:b/>
                <w:color w:val="000000"/>
              </w:rPr>
            </w:pPr>
          </w:p>
        </w:tc>
        <w:tc>
          <w:tcPr>
            <w:tcW w:w="3402" w:type="dxa"/>
            <w:gridSpan w:val="5"/>
            <w:vAlign w:val="center"/>
          </w:tcPr>
          <w:p w:rsidR="00E60E21" w:rsidRDefault="00E60E21">
            <w:pPr>
              <w:rPr>
                <w:b/>
                <w:color w:val="000000"/>
              </w:rPr>
            </w:pPr>
          </w:p>
        </w:tc>
        <w:tc>
          <w:tcPr>
            <w:tcW w:w="2179" w:type="dxa"/>
            <w:gridSpan w:val="2"/>
            <w:vAlign w:val="center"/>
          </w:tcPr>
          <w:p w:rsidR="00E60E21" w:rsidRDefault="00E60E21">
            <w:pPr>
              <w:rPr>
                <w:b/>
                <w:color w:val="000000"/>
              </w:rPr>
            </w:pPr>
          </w:p>
        </w:tc>
      </w:tr>
    </w:tbl>
    <w:p w:rsidR="00E60E21" w:rsidRDefault="00E60E21" w:rsidP="00474EA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60E21" w:rsidRDefault="00E60E21" w:rsidP="00E60E2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60E21" w:rsidRDefault="00E60E21" w:rsidP="00E60E2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60E21" w:rsidRDefault="00E60E21">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E60E21" w:rsidRDefault="00E60E21" w:rsidP="00E60E21">
      <w:pPr>
        <w:spacing w:line="300" w:lineRule="auto"/>
        <w:ind w:firstLineChars="147" w:firstLine="295"/>
        <w:rPr>
          <w:rFonts w:ascii="宋体"/>
          <w:b/>
          <w:color w:val="000000"/>
          <w:spacing w:val="-4"/>
          <w:sz w:val="20"/>
          <w:szCs w:val="20"/>
        </w:rPr>
      </w:pPr>
      <w:r>
        <w:rPr>
          <w:rFonts w:ascii="宋体" w:hAnsi="宋体"/>
          <w:b/>
          <w:color w:val="000000"/>
          <w:sz w:val="20"/>
          <w:szCs w:val="20"/>
          <w:lang w:val="de-DE"/>
        </w:rPr>
        <w:t xml:space="preserve"> </w:t>
      </w: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E60E21" w:rsidRDefault="00E60E21">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A81899">
        <w:rPr>
          <w:rFonts w:asciiTheme="minorEastAsia" w:eastAsiaTheme="minorEastAsia" w:hAnsiTheme="minorEastAsia"/>
          <w:szCs w:val="21"/>
        </w:rPr>
        <w:t>QMS/SC-</w:t>
      </w:r>
      <w:r w:rsidRPr="00A81899">
        <w:rPr>
          <w:rFonts w:asciiTheme="minorEastAsia" w:eastAsiaTheme="minorEastAsia" w:hAnsiTheme="minorEastAsia" w:hint="eastAsia"/>
          <w:szCs w:val="21"/>
        </w:rPr>
        <w:t>RQHY</w:t>
      </w:r>
      <w:r w:rsidRPr="00A81899">
        <w:rPr>
          <w:rFonts w:asciiTheme="minorEastAsia" w:eastAsiaTheme="minorEastAsia" w:hAnsiTheme="minorEastAsia"/>
          <w:szCs w:val="21"/>
        </w:rPr>
        <w:t>-2019</w:t>
      </w:r>
      <w:r w:rsidRPr="00A8189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A81899">
        <w:rPr>
          <w:rFonts w:asciiTheme="minorEastAsia" w:eastAsiaTheme="minorEastAsia" w:hAnsiTheme="minorEastAsia" w:hint="eastAsia"/>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Theme="minorEastAsia" w:eastAsiaTheme="minorEastAsia" w:hAnsiTheme="minorEastAsia"/>
          <w:szCs w:val="21"/>
        </w:rPr>
        <w:t>QMS/</w:t>
      </w:r>
      <w:r>
        <w:rPr>
          <w:rFonts w:asciiTheme="minorEastAsia" w:eastAsiaTheme="minorEastAsia" w:hAnsiTheme="minorEastAsia" w:hint="eastAsia"/>
          <w:szCs w:val="21"/>
        </w:rPr>
        <w:t>CX</w:t>
      </w:r>
      <w:r w:rsidRPr="00A81899">
        <w:rPr>
          <w:rFonts w:asciiTheme="minorEastAsia" w:eastAsiaTheme="minorEastAsia" w:hAnsiTheme="minorEastAsia"/>
          <w:szCs w:val="21"/>
        </w:rPr>
        <w:t>-</w:t>
      </w:r>
      <w:r w:rsidRPr="00A81899">
        <w:rPr>
          <w:rFonts w:asciiTheme="minorEastAsia" w:eastAsiaTheme="minorEastAsia" w:hAnsiTheme="minorEastAsia" w:hint="eastAsia"/>
          <w:szCs w:val="21"/>
        </w:rPr>
        <w:t>RQHY</w:t>
      </w:r>
      <w:r w:rsidRPr="00A81899">
        <w:rPr>
          <w:rFonts w:asciiTheme="minorEastAsia" w:eastAsiaTheme="minorEastAsia" w:hAnsiTheme="minorEastAsia"/>
          <w:szCs w:val="21"/>
        </w:rPr>
        <w:t>-2019</w:t>
      </w:r>
      <w:r>
        <w:rPr>
          <w:rFonts w:asciiTheme="minorEastAsia" w:eastAsiaTheme="minorEastAsia" w:hAnsiTheme="minorEastAsia" w:hint="eastAsia"/>
          <w:szCs w:val="21"/>
        </w:rPr>
        <w:t xml:space="preserve"> </w:t>
      </w:r>
      <w:r w:rsidRPr="00A81899">
        <w:rPr>
          <w:rFonts w:asciiTheme="minorEastAsia" w:eastAsiaTheme="minorEastAsia" w:hAnsiTheme="minorEastAsia" w:hint="eastAsia"/>
          <w:szCs w:val="21"/>
        </w:rPr>
        <w:t>A/0</w:t>
      </w:r>
      <w:r>
        <w:rPr>
          <w:rFonts w:ascii="宋体" w:hAnsi="宋体" w:hint="eastAsia"/>
          <w:b/>
          <w:color w:val="000000"/>
          <w:spacing w:val="-10"/>
          <w:sz w:val="20"/>
          <w:szCs w:val="20"/>
        </w:rPr>
        <w:t>版。</w:t>
      </w:r>
    </w:p>
    <w:p w:rsidR="00E60E21" w:rsidRDefault="00E60E2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E60E21" w:rsidRDefault="00E60E2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8692E">
        <w:trPr>
          <w:trHeight w:val="455"/>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60E21" w:rsidRDefault="00E60E21">
            <w:pPr>
              <w:spacing w:line="280" w:lineRule="exact"/>
              <w:rPr>
                <w:rFonts w:ascii="宋体"/>
                <w:b/>
                <w:color w:val="000000"/>
                <w:sz w:val="20"/>
                <w:szCs w:val="20"/>
              </w:rPr>
            </w:pPr>
            <w:bookmarkStart w:id="8" w:name="组织名称Add2"/>
            <w:r>
              <w:rPr>
                <w:rFonts w:ascii="宋体"/>
                <w:b/>
                <w:color w:val="000000"/>
                <w:sz w:val="20"/>
                <w:szCs w:val="20"/>
              </w:rPr>
              <w:t>任丘市昊宇传动机械有限公司</w:t>
            </w:r>
            <w:bookmarkEnd w:id="8"/>
          </w:p>
        </w:tc>
      </w:tr>
      <w:tr w:rsidR="0018692E">
        <w:trPr>
          <w:trHeight w:val="342"/>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60E21" w:rsidRDefault="00E60E21">
            <w:pPr>
              <w:spacing w:line="280" w:lineRule="exact"/>
              <w:rPr>
                <w:rFonts w:ascii="宋体"/>
                <w:b/>
                <w:color w:val="000000"/>
                <w:sz w:val="20"/>
                <w:szCs w:val="20"/>
              </w:rPr>
            </w:pPr>
            <w:bookmarkStart w:id="9" w:name="注册地址"/>
            <w:r>
              <w:rPr>
                <w:rFonts w:ascii="宋体"/>
                <w:b/>
                <w:color w:val="000000"/>
                <w:sz w:val="20"/>
                <w:szCs w:val="20"/>
              </w:rPr>
              <w:t>任丘市石门桥镇史村106国道西侧</w:t>
            </w:r>
            <w:bookmarkEnd w:id="9"/>
          </w:p>
        </w:tc>
        <w:tc>
          <w:tcPr>
            <w:tcW w:w="1242" w:type="dxa"/>
            <w:vMerge w:val="restart"/>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60E21" w:rsidRDefault="00E60E21">
            <w:pPr>
              <w:spacing w:line="280" w:lineRule="exact"/>
              <w:rPr>
                <w:rFonts w:ascii="宋体"/>
                <w:b/>
                <w:color w:val="000000"/>
                <w:sz w:val="20"/>
                <w:szCs w:val="20"/>
              </w:rPr>
            </w:pPr>
            <w:bookmarkStart w:id="10" w:name="注册邮编"/>
            <w:r>
              <w:rPr>
                <w:rFonts w:ascii="宋体"/>
                <w:b/>
                <w:color w:val="000000"/>
                <w:sz w:val="20"/>
                <w:szCs w:val="20"/>
              </w:rPr>
              <w:t>062552</w:t>
            </w:r>
            <w:bookmarkEnd w:id="10"/>
          </w:p>
        </w:tc>
      </w:tr>
      <w:tr w:rsidR="0018692E">
        <w:trPr>
          <w:trHeight w:val="392"/>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60E21" w:rsidRDefault="00E60E21">
            <w:pPr>
              <w:spacing w:line="280" w:lineRule="exact"/>
              <w:rPr>
                <w:rFonts w:ascii="宋体"/>
                <w:b/>
                <w:color w:val="000000"/>
                <w:sz w:val="20"/>
                <w:szCs w:val="20"/>
              </w:rPr>
            </w:pPr>
            <w:bookmarkStart w:id="11" w:name="经营地址"/>
            <w:bookmarkEnd w:id="11"/>
          </w:p>
        </w:tc>
        <w:tc>
          <w:tcPr>
            <w:tcW w:w="1242" w:type="dxa"/>
            <w:vMerge/>
            <w:vAlign w:val="center"/>
          </w:tcPr>
          <w:p w:rsidR="00E60E21" w:rsidRDefault="00E60E21">
            <w:pPr>
              <w:spacing w:line="280" w:lineRule="exact"/>
              <w:jc w:val="center"/>
              <w:rPr>
                <w:rFonts w:ascii="宋体"/>
                <w:b/>
                <w:color w:val="000000"/>
                <w:sz w:val="20"/>
                <w:szCs w:val="20"/>
              </w:rPr>
            </w:pPr>
          </w:p>
        </w:tc>
        <w:tc>
          <w:tcPr>
            <w:tcW w:w="1558" w:type="dxa"/>
          </w:tcPr>
          <w:p w:rsidR="00E60E21" w:rsidRDefault="00E60E21">
            <w:pPr>
              <w:spacing w:line="280" w:lineRule="exact"/>
              <w:rPr>
                <w:rFonts w:ascii="宋体"/>
                <w:b/>
                <w:color w:val="000000"/>
                <w:sz w:val="20"/>
                <w:szCs w:val="20"/>
              </w:rPr>
            </w:pPr>
            <w:bookmarkStart w:id="12" w:name="经营邮编"/>
            <w:bookmarkEnd w:id="12"/>
          </w:p>
        </w:tc>
      </w:tr>
      <w:tr w:rsidR="0018692E">
        <w:trPr>
          <w:trHeight w:val="367"/>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60E21" w:rsidRDefault="00E60E21">
            <w:pPr>
              <w:spacing w:line="280" w:lineRule="exact"/>
              <w:rPr>
                <w:rFonts w:ascii="宋体"/>
                <w:b/>
                <w:color w:val="000000"/>
                <w:sz w:val="20"/>
                <w:szCs w:val="20"/>
              </w:rPr>
            </w:pPr>
            <w:bookmarkStart w:id="13" w:name="生产地址Add1"/>
            <w:r>
              <w:rPr>
                <w:rFonts w:ascii="宋体"/>
                <w:b/>
                <w:color w:val="000000"/>
                <w:sz w:val="20"/>
                <w:szCs w:val="20"/>
              </w:rPr>
              <w:t>任丘市石门桥镇史村106国道西侧</w:t>
            </w:r>
            <w:bookmarkEnd w:id="13"/>
          </w:p>
        </w:tc>
        <w:tc>
          <w:tcPr>
            <w:tcW w:w="1242" w:type="dxa"/>
            <w:vMerge/>
            <w:vAlign w:val="center"/>
          </w:tcPr>
          <w:p w:rsidR="00E60E21" w:rsidRDefault="00E60E21">
            <w:pPr>
              <w:spacing w:line="280" w:lineRule="exact"/>
              <w:jc w:val="center"/>
              <w:rPr>
                <w:rFonts w:ascii="宋体"/>
                <w:b/>
                <w:color w:val="000000"/>
                <w:sz w:val="20"/>
                <w:szCs w:val="20"/>
              </w:rPr>
            </w:pPr>
          </w:p>
        </w:tc>
        <w:tc>
          <w:tcPr>
            <w:tcW w:w="1558" w:type="dxa"/>
          </w:tcPr>
          <w:p w:rsidR="00E60E21" w:rsidRDefault="00E60E21">
            <w:pPr>
              <w:spacing w:line="280" w:lineRule="exact"/>
              <w:rPr>
                <w:rFonts w:ascii="宋体"/>
                <w:b/>
                <w:color w:val="000000"/>
                <w:sz w:val="20"/>
                <w:szCs w:val="20"/>
              </w:rPr>
            </w:pPr>
            <w:bookmarkStart w:id="14" w:name="生产邮编Add1"/>
            <w:r>
              <w:rPr>
                <w:rFonts w:ascii="宋体"/>
                <w:b/>
                <w:color w:val="000000"/>
                <w:sz w:val="20"/>
                <w:szCs w:val="20"/>
              </w:rPr>
              <w:t>062552</w:t>
            </w:r>
            <w:bookmarkEnd w:id="14"/>
          </w:p>
        </w:tc>
      </w:tr>
      <w:tr w:rsidR="0018692E">
        <w:trPr>
          <w:trHeight w:val="393"/>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60E21" w:rsidRDefault="00E60E21">
            <w:pPr>
              <w:spacing w:line="280" w:lineRule="exact"/>
              <w:rPr>
                <w:rFonts w:ascii="宋体"/>
                <w:b/>
                <w:color w:val="000000"/>
                <w:sz w:val="20"/>
                <w:szCs w:val="20"/>
              </w:rPr>
            </w:pPr>
            <w:bookmarkStart w:id="15" w:name="联系人Add1"/>
            <w:r>
              <w:rPr>
                <w:rFonts w:ascii="宋体"/>
                <w:b/>
                <w:color w:val="000000"/>
                <w:sz w:val="20"/>
                <w:szCs w:val="20"/>
              </w:rPr>
              <w:t>刘倩</w:t>
            </w:r>
            <w:bookmarkEnd w:id="15"/>
          </w:p>
        </w:tc>
        <w:tc>
          <w:tcPr>
            <w:tcW w:w="1463"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60E21" w:rsidRDefault="00E60E21">
            <w:pPr>
              <w:spacing w:line="280" w:lineRule="exact"/>
              <w:jc w:val="center"/>
              <w:rPr>
                <w:rFonts w:ascii="宋体"/>
                <w:b/>
                <w:color w:val="000000"/>
                <w:sz w:val="20"/>
                <w:szCs w:val="20"/>
              </w:rPr>
            </w:pPr>
            <w:bookmarkStart w:id="16" w:name="联系人电话Add1"/>
            <w:r>
              <w:rPr>
                <w:rFonts w:ascii="宋体"/>
                <w:b/>
                <w:color w:val="000000"/>
                <w:sz w:val="20"/>
                <w:szCs w:val="20"/>
              </w:rPr>
              <w:t>0317-2802788</w:t>
            </w:r>
            <w:bookmarkEnd w:id="16"/>
          </w:p>
        </w:tc>
        <w:tc>
          <w:tcPr>
            <w:tcW w:w="1242"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60E21" w:rsidRDefault="00E60E21">
            <w:pPr>
              <w:spacing w:line="280" w:lineRule="exact"/>
              <w:rPr>
                <w:rFonts w:ascii="宋体"/>
                <w:b/>
                <w:color w:val="000000"/>
                <w:sz w:val="20"/>
                <w:szCs w:val="20"/>
              </w:rPr>
            </w:pPr>
            <w:bookmarkStart w:id="17" w:name="联系人传真Add1"/>
            <w:bookmarkEnd w:id="17"/>
          </w:p>
        </w:tc>
      </w:tr>
      <w:tr w:rsidR="0018692E">
        <w:trPr>
          <w:jc w:val="center"/>
        </w:trPr>
        <w:tc>
          <w:tcPr>
            <w:tcW w:w="1835" w:type="dxa"/>
            <w:vAlign w:val="center"/>
          </w:tcPr>
          <w:p w:rsidR="00E60E21" w:rsidRDefault="00E60E2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60E21" w:rsidRDefault="00E60E21">
            <w:pPr>
              <w:rPr>
                <w:rFonts w:ascii="宋体"/>
                <w:b/>
                <w:color w:val="000000"/>
                <w:sz w:val="20"/>
                <w:szCs w:val="20"/>
              </w:rPr>
            </w:pPr>
            <w:bookmarkStart w:id="18" w:name="法人"/>
            <w:r>
              <w:rPr>
                <w:rFonts w:ascii="宋体"/>
                <w:b/>
                <w:color w:val="000000"/>
                <w:sz w:val="20"/>
                <w:szCs w:val="20"/>
              </w:rPr>
              <w:t>刘振民</w:t>
            </w:r>
            <w:bookmarkEnd w:id="18"/>
          </w:p>
        </w:tc>
        <w:tc>
          <w:tcPr>
            <w:tcW w:w="1463" w:type="dxa"/>
            <w:vAlign w:val="center"/>
          </w:tcPr>
          <w:p w:rsidR="00E60E21" w:rsidRDefault="00E60E2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60E21" w:rsidRDefault="00E60E21">
            <w:pPr>
              <w:rPr>
                <w:rFonts w:ascii="宋体"/>
                <w:b/>
                <w:color w:val="000000"/>
                <w:sz w:val="20"/>
                <w:szCs w:val="20"/>
              </w:rPr>
            </w:pPr>
            <w:bookmarkStart w:id="19" w:name="管理者代表"/>
            <w:r>
              <w:rPr>
                <w:rFonts w:ascii="宋体"/>
                <w:b/>
                <w:color w:val="000000"/>
                <w:sz w:val="20"/>
                <w:szCs w:val="20"/>
              </w:rPr>
              <w:t>刘倩</w:t>
            </w:r>
            <w:bookmarkEnd w:id="19"/>
          </w:p>
        </w:tc>
        <w:tc>
          <w:tcPr>
            <w:tcW w:w="1242" w:type="dxa"/>
          </w:tcPr>
          <w:p w:rsidR="00E60E21" w:rsidRDefault="00E60E21">
            <w:pPr>
              <w:jc w:val="center"/>
              <w:rPr>
                <w:rFonts w:ascii="宋体"/>
                <w:b/>
                <w:color w:val="000000"/>
                <w:sz w:val="20"/>
                <w:szCs w:val="20"/>
              </w:rPr>
            </w:pPr>
            <w:r>
              <w:rPr>
                <w:rFonts w:ascii="宋体" w:hint="eastAsia"/>
                <w:b/>
                <w:color w:val="000000"/>
                <w:sz w:val="20"/>
                <w:szCs w:val="20"/>
              </w:rPr>
              <w:t>邮箱</w:t>
            </w:r>
          </w:p>
        </w:tc>
        <w:tc>
          <w:tcPr>
            <w:tcW w:w="1558" w:type="dxa"/>
          </w:tcPr>
          <w:p w:rsidR="00E60E21" w:rsidRDefault="00E60E21">
            <w:pPr>
              <w:rPr>
                <w:rFonts w:ascii="宋体"/>
                <w:b/>
                <w:color w:val="000000"/>
                <w:sz w:val="20"/>
                <w:szCs w:val="20"/>
              </w:rPr>
            </w:pPr>
            <w:bookmarkStart w:id="20" w:name="联系人邮箱Add1"/>
            <w:bookmarkEnd w:id="20"/>
          </w:p>
        </w:tc>
      </w:tr>
      <w:tr w:rsidR="0018692E">
        <w:trPr>
          <w:jc w:val="center"/>
        </w:trPr>
        <w:tc>
          <w:tcPr>
            <w:tcW w:w="1835" w:type="dxa"/>
            <w:vAlign w:val="center"/>
          </w:tcPr>
          <w:p w:rsidR="00E60E21" w:rsidRDefault="00E60E2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60E21" w:rsidRDefault="00E60E21">
            <w:pPr>
              <w:rPr>
                <w:rFonts w:ascii="宋体"/>
                <w:b/>
                <w:color w:val="000000"/>
                <w:sz w:val="20"/>
                <w:szCs w:val="20"/>
              </w:rPr>
            </w:pPr>
          </w:p>
        </w:tc>
      </w:tr>
      <w:tr w:rsidR="0018692E">
        <w:trPr>
          <w:trHeight w:val="1709"/>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60E21" w:rsidRDefault="00E60E21">
            <w:pPr>
              <w:spacing w:line="280" w:lineRule="exact"/>
              <w:jc w:val="center"/>
              <w:rPr>
                <w:rFonts w:ascii="宋体"/>
                <w:b/>
                <w:color w:val="000000"/>
                <w:sz w:val="20"/>
                <w:szCs w:val="20"/>
              </w:rPr>
            </w:pPr>
          </w:p>
        </w:tc>
        <w:tc>
          <w:tcPr>
            <w:tcW w:w="7492" w:type="dxa"/>
            <w:gridSpan w:val="5"/>
            <w:vAlign w:val="center"/>
          </w:tcPr>
          <w:p w:rsidR="00E60E21" w:rsidRDefault="00E60E21">
            <w:pPr>
              <w:spacing w:line="400" w:lineRule="exact"/>
              <w:rPr>
                <w:rFonts w:ascii="宋体"/>
                <w:b/>
                <w:color w:val="000000"/>
                <w:sz w:val="20"/>
                <w:szCs w:val="20"/>
                <w:u w:val="single"/>
              </w:rPr>
            </w:pPr>
            <w:bookmarkStart w:id="21" w:name="审核范围"/>
            <w:r>
              <w:rPr>
                <w:rFonts w:ascii="宋体" w:hAnsi="宋体"/>
                <w:b/>
                <w:color w:val="000000"/>
                <w:sz w:val="20"/>
                <w:szCs w:val="20"/>
              </w:rPr>
              <w:t>链轮、齿轮、立体车库传动配件及冶金矿山设备传动配件的生产（资质许可范围内除外）</w:t>
            </w:r>
            <w:bookmarkEnd w:id="21"/>
          </w:p>
        </w:tc>
      </w:tr>
      <w:tr w:rsidR="0018692E">
        <w:trPr>
          <w:trHeight w:val="446"/>
          <w:jc w:val="center"/>
        </w:trPr>
        <w:tc>
          <w:tcPr>
            <w:tcW w:w="1835" w:type="dxa"/>
            <w:vAlign w:val="center"/>
          </w:tcPr>
          <w:p w:rsidR="00E60E21" w:rsidRDefault="00E60E2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60E21" w:rsidRDefault="00E60E21">
            <w:pPr>
              <w:spacing w:line="280" w:lineRule="exact"/>
              <w:rPr>
                <w:rFonts w:ascii="宋体"/>
                <w:b/>
                <w:color w:val="000000"/>
                <w:sz w:val="20"/>
                <w:szCs w:val="20"/>
              </w:rPr>
            </w:pPr>
            <w:bookmarkStart w:id="22" w:name="专业代码"/>
            <w:r>
              <w:rPr>
                <w:rFonts w:ascii="宋体"/>
                <w:b/>
                <w:color w:val="000000"/>
                <w:sz w:val="20"/>
                <w:szCs w:val="20"/>
              </w:rPr>
              <w:t>17.10.01;17.10.02;18.01.05</w:t>
            </w:r>
            <w:bookmarkEnd w:id="22"/>
          </w:p>
        </w:tc>
      </w:tr>
      <w:tr w:rsidR="0018692E">
        <w:trPr>
          <w:cantSplit/>
          <w:trHeight w:val="1537"/>
          <w:jc w:val="center"/>
        </w:trPr>
        <w:tc>
          <w:tcPr>
            <w:tcW w:w="1835" w:type="dxa"/>
            <w:vAlign w:val="center"/>
          </w:tcPr>
          <w:p w:rsidR="00E60E21" w:rsidRDefault="00E60E21">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E60E21" w:rsidRDefault="00E60E2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60E21" w:rsidRDefault="00E60E21">
            <w:pPr>
              <w:spacing w:line="280" w:lineRule="exact"/>
              <w:rPr>
                <w:rFonts w:ascii="宋体"/>
                <w:b/>
                <w:color w:val="000000"/>
                <w:sz w:val="20"/>
                <w:szCs w:val="20"/>
              </w:rPr>
            </w:pPr>
          </w:p>
          <w:p w:rsidR="00E60E21" w:rsidRDefault="00E60E2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60E21" w:rsidRDefault="00E60E21">
            <w:pPr>
              <w:spacing w:line="280" w:lineRule="exact"/>
              <w:rPr>
                <w:rFonts w:ascii="宋体"/>
                <w:b/>
                <w:color w:val="000000"/>
                <w:sz w:val="20"/>
                <w:szCs w:val="20"/>
              </w:rPr>
            </w:pPr>
          </w:p>
        </w:tc>
      </w:tr>
    </w:tbl>
    <w:p w:rsidR="00E60E21" w:rsidRDefault="00E60E21" w:rsidP="00474EA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60E21" w:rsidRDefault="00E60E21" w:rsidP="00E60E2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60E21" w:rsidRDefault="00E60E21" w:rsidP="00E60E2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60E21" w:rsidRDefault="00E60E21" w:rsidP="00E60E2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E60E21" w:rsidRDefault="00E60E21" w:rsidP="00E60E2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60E21" w:rsidRDefault="00E60E21" w:rsidP="00E60E21">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本次评审的文件只有：程序文件、质量手册</w:t>
      </w:r>
    </w:p>
    <w:p w:rsidR="00E60E21" w:rsidRDefault="00E60E21" w:rsidP="00E60E2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60E21" w:rsidRDefault="00E60E21" w:rsidP="00E60E2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60E21" w:rsidRDefault="00E60E21" w:rsidP="00E60E2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E60E21" w:rsidRDefault="00E60E21" w:rsidP="00E60E21">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部门：管理层、办公室、供销部、生产技术部</w:t>
      </w:r>
    </w:p>
    <w:p w:rsidR="00E60E21" w:rsidRDefault="00E60E21" w:rsidP="00E60E2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E60E21" w:rsidRDefault="00E60E21" w:rsidP="00E60E2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60E21" w:rsidRDefault="00E60E21" w:rsidP="00474EA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8692E">
        <w:trPr>
          <w:cantSplit/>
          <w:trHeight w:val="390"/>
          <w:jc w:val="center"/>
        </w:trPr>
        <w:tc>
          <w:tcPr>
            <w:tcW w:w="9380" w:type="dxa"/>
            <w:gridSpan w:val="9"/>
            <w:vAlign w:val="center"/>
          </w:tcPr>
          <w:p w:rsidR="00E60E21" w:rsidRDefault="00E60E2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8692E">
        <w:trPr>
          <w:cantSplit/>
          <w:trHeight w:val="390"/>
          <w:jc w:val="center"/>
        </w:trPr>
        <w:tc>
          <w:tcPr>
            <w:tcW w:w="7102" w:type="dxa"/>
            <w:gridSpan w:val="5"/>
            <w:vAlign w:val="center"/>
          </w:tcPr>
          <w:p w:rsidR="00E60E21" w:rsidRDefault="00E60E2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7102" w:type="dxa"/>
            <w:gridSpan w:val="5"/>
            <w:vAlign w:val="center"/>
          </w:tcPr>
          <w:p w:rsidR="00E60E21" w:rsidRDefault="00E60E2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9380" w:type="dxa"/>
            <w:gridSpan w:val="9"/>
            <w:vAlign w:val="center"/>
          </w:tcPr>
          <w:p w:rsidR="00E60E21" w:rsidRDefault="00E60E2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8692E">
        <w:trPr>
          <w:cantSplit/>
          <w:trHeight w:val="390"/>
          <w:jc w:val="center"/>
        </w:trPr>
        <w:tc>
          <w:tcPr>
            <w:tcW w:w="7102" w:type="dxa"/>
            <w:gridSpan w:val="5"/>
            <w:vAlign w:val="center"/>
          </w:tcPr>
          <w:p w:rsidR="00E60E21" w:rsidRDefault="00E60E2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7102" w:type="dxa"/>
            <w:gridSpan w:val="5"/>
            <w:vAlign w:val="center"/>
          </w:tcPr>
          <w:p w:rsidR="00E60E21" w:rsidRDefault="00E60E2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9380" w:type="dxa"/>
            <w:gridSpan w:val="9"/>
            <w:vAlign w:val="center"/>
          </w:tcPr>
          <w:p w:rsidR="00E60E21" w:rsidRDefault="00E60E2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8692E">
        <w:trPr>
          <w:cantSplit/>
          <w:trHeight w:val="390"/>
          <w:jc w:val="center"/>
        </w:trPr>
        <w:tc>
          <w:tcPr>
            <w:tcW w:w="7076" w:type="dxa"/>
            <w:gridSpan w:val="3"/>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7076" w:type="dxa"/>
            <w:gridSpan w:val="3"/>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90"/>
          <w:jc w:val="center"/>
        </w:trPr>
        <w:tc>
          <w:tcPr>
            <w:tcW w:w="9380" w:type="dxa"/>
            <w:gridSpan w:val="9"/>
            <w:vAlign w:val="center"/>
          </w:tcPr>
          <w:p w:rsidR="00E60E21" w:rsidRDefault="00E60E2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8692E">
        <w:trPr>
          <w:cantSplit/>
          <w:trHeight w:val="390"/>
          <w:jc w:val="center"/>
        </w:trPr>
        <w:tc>
          <w:tcPr>
            <w:tcW w:w="1158" w:type="dxa"/>
            <w:gridSpan w:val="2"/>
            <w:vMerge w:val="restart"/>
            <w:vAlign w:val="center"/>
          </w:tcPr>
          <w:p w:rsidR="00E60E21" w:rsidRDefault="00E60E21">
            <w:pPr>
              <w:rPr>
                <w:rFonts w:ascii="宋体"/>
                <w:color w:val="000000"/>
                <w:sz w:val="20"/>
                <w:szCs w:val="20"/>
              </w:rPr>
            </w:pPr>
            <w:r>
              <w:rPr>
                <w:rFonts w:ascii="宋体" w:hAnsi="宋体" w:hint="eastAsia"/>
                <w:color w:val="000000"/>
                <w:sz w:val="20"/>
                <w:szCs w:val="20"/>
              </w:rPr>
              <w:t>质量方针</w:t>
            </w:r>
          </w:p>
        </w:tc>
        <w:tc>
          <w:tcPr>
            <w:tcW w:w="5944" w:type="dxa"/>
            <w:gridSpan w:val="3"/>
          </w:tcPr>
          <w:p w:rsidR="00E60E21" w:rsidRDefault="00E60E2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222"/>
          <w:jc w:val="center"/>
        </w:trPr>
        <w:tc>
          <w:tcPr>
            <w:tcW w:w="1158" w:type="dxa"/>
            <w:gridSpan w:val="2"/>
            <w:vMerge/>
          </w:tcPr>
          <w:p w:rsidR="00E60E21" w:rsidRDefault="00E60E21">
            <w:pPr>
              <w:rPr>
                <w:rFonts w:ascii="宋体"/>
                <w:color w:val="000000"/>
                <w:spacing w:val="-10"/>
                <w:sz w:val="20"/>
                <w:szCs w:val="20"/>
              </w:rPr>
            </w:pPr>
          </w:p>
        </w:tc>
        <w:tc>
          <w:tcPr>
            <w:tcW w:w="5944" w:type="dxa"/>
            <w:gridSpan w:val="3"/>
          </w:tcPr>
          <w:p w:rsidR="00E60E21" w:rsidRDefault="00E60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48"/>
          <w:jc w:val="center"/>
        </w:trPr>
        <w:tc>
          <w:tcPr>
            <w:tcW w:w="1158" w:type="dxa"/>
            <w:gridSpan w:val="2"/>
            <w:vMerge w:val="restart"/>
            <w:vAlign w:val="center"/>
          </w:tcPr>
          <w:p w:rsidR="00E60E21" w:rsidRDefault="00E60E21" w:rsidP="00E60E21">
            <w:pPr>
              <w:ind w:leftChars="172" w:left="361" w:firstLineChars="597" w:firstLine="1194"/>
              <w:rPr>
                <w:rFonts w:ascii="宋体"/>
                <w:color w:val="000000"/>
                <w:sz w:val="20"/>
                <w:szCs w:val="20"/>
              </w:rPr>
            </w:pPr>
          </w:p>
          <w:p w:rsidR="00E60E21" w:rsidRDefault="00E60E21">
            <w:pPr>
              <w:rPr>
                <w:rFonts w:ascii="宋体"/>
                <w:color w:val="000000"/>
                <w:sz w:val="20"/>
                <w:szCs w:val="20"/>
              </w:rPr>
            </w:pPr>
            <w:r>
              <w:rPr>
                <w:rFonts w:ascii="宋体" w:hAnsi="宋体" w:hint="eastAsia"/>
                <w:color w:val="000000"/>
                <w:sz w:val="20"/>
                <w:szCs w:val="20"/>
              </w:rPr>
              <w:t>环境方针</w:t>
            </w:r>
          </w:p>
        </w:tc>
        <w:tc>
          <w:tcPr>
            <w:tcW w:w="5944" w:type="dxa"/>
            <w:gridSpan w:val="3"/>
          </w:tcPr>
          <w:p w:rsidR="00E60E21" w:rsidRDefault="00E60E2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48"/>
          <w:jc w:val="center"/>
        </w:trPr>
        <w:tc>
          <w:tcPr>
            <w:tcW w:w="1158" w:type="dxa"/>
            <w:gridSpan w:val="2"/>
            <w:vMerge/>
          </w:tcPr>
          <w:p w:rsidR="00E60E21" w:rsidRDefault="00E60E21">
            <w:pPr>
              <w:rPr>
                <w:rFonts w:ascii="宋体"/>
                <w:color w:val="000000"/>
                <w:spacing w:val="-10"/>
                <w:sz w:val="20"/>
                <w:szCs w:val="20"/>
              </w:rPr>
            </w:pPr>
          </w:p>
        </w:tc>
        <w:tc>
          <w:tcPr>
            <w:tcW w:w="5944" w:type="dxa"/>
            <w:gridSpan w:val="3"/>
          </w:tcPr>
          <w:p w:rsidR="00E60E21" w:rsidRDefault="00E60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1158" w:type="dxa"/>
            <w:gridSpan w:val="2"/>
            <w:vMerge w:val="restart"/>
            <w:vAlign w:val="center"/>
          </w:tcPr>
          <w:p w:rsidR="00E60E21" w:rsidRDefault="00E60E2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60E21" w:rsidRDefault="00E60E2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1158" w:type="dxa"/>
            <w:gridSpan w:val="2"/>
            <w:vMerge/>
          </w:tcPr>
          <w:p w:rsidR="00E60E21" w:rsidRDefault="00E60E21">
            <w:pPr>
              <w:rPr>
                <w:rFonts w:ascii="宋体"/>
                <w:color w:val="000000"/>
                <w:spacing w:val="-10"/>
                <w:sz w:val="20"/>
                <w:szCs w:val="20"/>
              </w:rPr>
            </w:pPr>
          </w:p>
        </w:tc>
        <w:tc>
          <w:tcPr>
            <w:tcW w:w="5944" w:type="dxa"/>
            <w:gridSpan w:val="3"/>
          </w:tcPr>
          <w:p w:rsidR="00E60E21" w:rsidRDefault="00E60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7102" w:type="dxa"/>
            <w:gridSpan w:val="5"/>
          </w:tcPr>
          <w:p w:rsidR="00E60E21" w:rsidRDefault="00E60E2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18692E">
        <w:trPr>
          <w:cantSplit/>
          <w:trHeight w:val="321"/>
          <w:jc w:val="center"/>
        </w:trPr>
        <w:tc>
          <w:tcPr>
            <w:tcW w:w="9380" w:type="dxa"/>
            <w:gridSpan w:val="9"/>
          </w:tcPr>
          <w:p w:rsidR="00E60E21" w:rsidRDefault="00E60E21">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18692E">
        <w:trPr>
          <w:cantSplit/>
          <w:trHeight w:val="321"/>
          <w:jc w:val="center"/>
        </w:trPr>
        <w:tc>
          <w:tcPr>
            <w:tcW w:w="7095" w:type="dxa"/>
            <w:gridSpan w:val="4"/>
          </w:tcPr>
          <w:p w:rsidR="00E60E21" w:rsidRDefault="00E60E2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E60E21" w:rsidRDefault="00E60E21">
            <w:pPr>
              <w:rPr>
                <w:rFonts w:ascii="宋体"/>
                <w:color w:val="000000"/>
                <w:spacing w:val="-10"/>
                <w:sz w:val="20"/>
                <w:szCs w:val="20"/>
              </w:rPr>
            </w:pPr>
            <w:r>
              <w:rPr>
                <w:rFonts w:ascii="宋体" w:hAnsi="宋体" w:hint="eastAsia"/>
                <w:color w:val="000000"/>
                <w:spacing w:val="-10"/>
                <w:sz w:val="20"/>
                <w:szCs w:val="20"/>
              </w:rPr>
              <w:t>□否</w:t>
            </w:r>
          </w:p>
        </w:tc>
      </w:tr>
      <w:tr w:rsidR="0018692E">
        <w:trPr>
          <w:cantSplit/>
          <w:trHeight w:val="321"/>
          <w:jc w:val="center"/>
        </w:trPr>
        <w:tc>
          <w:tcPr>
            <w:tcW w:w="7095" w:type="dxa"/>
            <w:gridSpan w:val="4"/>
          </w:tcPr>
          <w:p w:rsidR="00E60E21" w:rsidRDefault="00E60E2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E60E21" w:rsidRDefault="00E60E21">
            <w:pPr>
              <w:rPr>
                <w:rFonts w:ascii="宋体"/>
                <w:color w:val="000000"/>
                <w:spacing w:val="-10"/>
                <w:sz w:val="20"/>
                <w:szCs w:val="20"/>
              </w:rPr>
            </w:pPr>
            <w:r>
              <w:rPr>
                <w:rFonts w:ascii="宋体" w:hAnsi="宋体" w:hint="eastAsia"/>
                <w:color w:val="000000"/>
                <w:spacing w:val="-10"/>
                <w:sz w:val="20"/>
                <w:szCs w:val="20"/>
              </w:rPr>
              <w:t>□否</w:t>
            </w:r>
          </w:p>
        </w:tc>
      </w:tr>
      <w:tr w:rsidR="0018692E">
        <w:trPr>
          <w:cantSplit/>
          <w:trHeight w:val="321"/>
          <w:jc w:val="center"/>
        </w:trPr>
        <w:tc>
          <w:tcPr>
            <w:tcW w:w="9380" w:type="dxa"/>
            <w:gridSpan w:val="9"/>
          </w:tcPr>
          <w:p w:rsidR="00E60E21" w:rsidRDefault="00E60E2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8692E">
        <w:trPr>
          <w:cantSplit/>
          <w:trHeight w:val="321"/>
          <w:jc w:val="center"/>
        </w:trPr>
        <w:tc>
          <w:tcPr>
            <w:tcW w:w="1158" w:type="dxa"/>
            <w:gridSpan w:val="2"/>
            <w:vMerge w:val="restart"/>
            <w:vAlign w:val="center"/>
          </w:tcPr>
          <w:p w:rsidR="00E60E21" w:rsidRDefault="00E60E2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60E21" w:rsidRDefault="00E60E21" w:rsidP="00E60E2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1158" w:type="dxa"/>
            <w:gridSpan w:val="2"/>
            <w:vMerge/>
            <w:vAlign w:val="center"/>
          </w:tcPr>
          <w:p w:rsidR="00E60E21" w:rsidRDefault="00E60E21">
            <w:pPr>
              <w:ind w:leftChars="80" w:left="168"/>
              <w:rPr>
                <w:rFonts w:ascii="宋体"/>
                <w:color w:val="000000"/>
                <w:spacing w:val="-10"/>
                <w:sz w:val="20"/>
                <w:szCs w:val="20"/>
              </w:rPr>
            </w:pPr>
          </w:p>
        </w:tc>
        <w:tc>
          <w:tcPr>
            <w:tcW w:w="5944" w:type="dxa"/>
            <w:gridSpan w:val="3"/>
          </w:tcPr>
          <w:p w:rsidR="00E60E21" w:rsidRDefault="00E60E21" w:rsidP="00E60E2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1158" w:type="dxa"/>
            <w:gridSpan w:val="2"/>
            <w:vMerge/>
          </w:tcPr>
          <w:p w:rsidR="00E60E21" w:rsidRDefault="00E60E21">
            <w:pPr>
              <w:ind w:leftChars="80" w:left="168"/>
              <w:rPr>
                <w:rFonts w:ascii="宋体"/>
                <w:color w:val="000000"/>
                <w:spacing w:val="-10"/>
                <w:sz w:val="20"/>
                <w:szCs w:val="20"/>
              </w:rPr>
            </w:pPr>
          </w:p>
        </w:tc>
        <w:tc>
          <w:tcPr>
            <w:tcW w:w="5944" w:type="dxa"/>
            <w:gridSpan w:val="3"/>
          </w:tcPr>
          <w:p w:rsidR="00E60E21" w:rsidRDefault="00E60E21" w:rsidP="00E60E2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66"/>
          <w:jc w:val="center"/>
        </w:trPr>
        <w:tc>
          <w:tcPr>
            <w:tcW w:w="1148" w:type="dxa"/>
            <w:vMerge w:val="restart"/>
            <w:vAlign w:val="center"/>
          </w:tcPr>
          <w:p w:rsidR="00E60E21" w:rsidRDefault="00E60E2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60E21" w:rsidRDefault="00E60E21">
            <w:pPr>
              <w:rPr>
                <w:rFonts w:ascii="宋体"/>
                <w:color w:val="000000"/>
                <w:sz w:val="20"/>
                <w:szCs w:val="20"/>
              </w:rPr>
            </w:pPr>
          </w:p>
          <w:p w:rsidR="00E60E21" w:rsidRDefault="00E60E21" w:rsidP="00E60E21">
            <w:pPr>
              <w:tabs>
                <w:tab w:val="left" w:pos="430"/>
              </w:tabs>
              <w:ind w:left="400" w:hangingChars="200" w:hanging="400"/>
              <w:rPr>
                <w:rFonts w:ascii="宋体"/>
                <w:color w:val="000000"/>
                <w:sz w:val="20"/>
                <w:szCs w:val="20"/>
              </w:rPr>
            </w:pPr>
          </w:p>
        </w:tc>
        <w:tc>
          <w:tcPr>
            <w:tcW w:w="5954" w:type="dxa"/>
            <w:gridSpan w:val="4"/>
          </w:tcPr>
          <w:p w:rsidR="00E60E21" w:rsidRDefault="00E60E2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66"/>
          <w:jc w:val="center"/>
        </w:trPr>
        <w:tc>
          <w:tcPr>
            <w:tcW w:w="1148" w:type="dxa"/>
            <w:vMerge/>
          </w:tcPr>
          <w:p w:rsidR="00E60E21" w:rsidRDefault="00E60E21">
            <w:pPr>
              <w:rPr>
                <w:rFonts w:ascii="宋体"/>
                <w:color w:val="000000"/>
                <w:sz w:val="20"/>
                <w:szCs w:val="20"/>
              </w:rPr>
            </w:pPr>
          </w:p>
        </w:tc>
        <w:tc>
          <w:tcPr>
            <w:tcW w:w="5954" w:type="dxa"/>
            <w:gridSpan w:val="4"/>
          </w:tcPr>
          <w:p w:rsidR="00E60E21" w:rsidRDefault="00E60E2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296"/>
          <w:jc w:val="center"/>
        </w:trPr>
        <w:tc>
          <w:tcPr>
            <w:tcW w:w="1148" w:type="dxa"/>
            <w:vMerge/>
          </w:tcPr>
          <w:p w:rsidR="00E60E21" w:rsidRDefault="00E60E21">
            <w:pPr>
              <w:rPr>
                <w:rFonts w:ascii="宋体"/>
                <w:color w:val="000000"/>
                <w:sz w:val="20"/>
                <w:szCs w:val="20"/>
              </w:rPr>
            </w:pPr>
          </w:p>
        </w:tc>
        <w:tc>
          <w:tcPr>
            <w:tcW w:w="5954" w:type="dxa"/>
            <w:gridSpan w:val="4"/>
          </w:tcPr>
          <w:p w:rsidR="00E60E21" w:rsidRDefault="00E60E21" w:rsidP="00E60E2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294"/>
          <w:jc w:val="center"/>
        </w:trPr>
        <w:tc>
          <w:tcPr>
            <w:tcW w:w="1148" w:type="dxa"/>
            <w:vMerge w:val="restart"/>
            <w:vAlign w:val="center"/>
          </w:tcPr>
          <w:p w:rsidR="00E60E21" w:rsidRDefault="00E60E2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60E21" w:rsidRDefault="00E60E2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60E21" w:rsidRDefault="00E60E21">
            <w:pPr>
              <w:rPr>
                <w:rFonts w:ascii="宋体"/>
                <w:color w:val="000000"/>
                <w:sz w:val="20"/>
                <w:szCs w:val="20"/>
              </w:rPr>
            </w:pPr>
            <w:r>
              <w:rPr>
                <w:rFonts w:ascii="宋体" w:hAnsi="宋体" w:hint="eastAsia"/>
                <w:color w:val="000000"/>
                <w:sz w:val="20"/>
                <w:szCs w:val="20"/>
              </w:rPr>
              <w:t>□是</w:t>
            </w:r>
          </w:p>
        </w:tc>
        <w:tc>
          <w:tcPr>
            <w:tcW w:w="1308" w:type="dxa"/>
            <w:gridSpan w:val="2"/>
          </w:tcPr>
          <w:p w:rsidR="00E60E21" w:rsidRDefault="00E60E21">
            <w:pPr>
              <w:rPr>
                <w:rFonts w:ascii="宋体"/>
                <w:color w:val="000000"/>
                <w:sz w:val="20"/>
                <w:szCs w:val="20"/>
              </w:rPr>
            </w:pPr>
            <w:r>
              <w:rPr>
                <w:rFonts w:ascii="宋体" w:hAnsi="宋体" w:hint="eastAsia"/>
                <w:color w:val="000000"/>
                <w:sz w:val="20"/>
                <w:szCs w:val="20"/>
              </w:rPr>
              <w:t>□否</w:t>
            </w:r>
          </w:p>
        </w:tc>
      </w:tr>
      <w:tr w:rsidR="0018692E">
        <w:trPr>
          <w:cantSplit/>
          <w:trHeight w:val="294"/>
          <w:jc w:val="center"/>
        </w:trPr>
        <w:tc>
          <w:tcPr>
            <w:tcW w:w="1148" w:type="dxa"/>
            <w:vMerge/>
          </w:tcPr>
          <w:p w:rsidR="00E60E21" w:rsidRDefault="00E60E21">
            <w:pPr>
              <w:rPr>
                <w:rFonts w:ascii="宋体"/>
                <w:color w:val="000000"/>
                <w:sz w:val="20"/>
                <w:szCs w:val="20"/>
              </w:rPr>
            </w:pPr>
          </w:p>
        </w:tc>
        <w:tc>
          <w:tcPr>
            <w:tcW w:w="5954" w:type="dxa"/>
            <w:gridSpan w:val="4"/>
          </w:tcPr>
          <w:p w:rsidR="00E60E21" w:rsidRDefault="00E60E2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60E21" w:rsidRDefault="00E60E21">
            <w:pPr>
              <w:rPr>
                <w:rFonts w:ascii="宋体"/>
                <w:color w:val="000000"/>
                <w:sz w:val="20"/>
                <w:szCs w:val="20"/>
              </w:rPr>
            </w:pPr>
            <w:r>
              <w:rPr>
                <w:rFonts w:ascii="宋体" w:hAnsi="宋体" w:hint="eastAsia"/>
                <w:color w:val="000000"/>
                <w:sz w:val="20"/>
                <w:szCs w:val="20"/>
              </w:rPr>
              <w:t>□是</w:t>
            </w:r>
          </w:p>
        </w:tc>
        <w:tc>
          <w:tcPr>
            <w:tcW w:w="1308" w:type="dxa"/>
            <w:gridSpan w:val="2"/>
          </w:tcPr>
          <w:p w:rsidR="00E60E21" w:rsidRDefault="00E60E21">
            <w:pPr>
              <w:rPr>
                <w:rFonts w:ascii="宋体"/>
                <w:color w:val="000000"/>
                <w:sz w:val="20"/>
                <w:szCs w:val="20"/>
              </w:rPr>
            </w:pPr>
            <w:r>
              <w:rPr>
                <w:rFonts w:ascii="宋体" w:hAnsi="宋体" w:hint="eastAsia"/>
                <w:color w:val="000000"/>
                <w:sz w:val="20"/>
                <w:szCs w:val="20"/>
              </w:rPr>
              <w:t>□否</w:t>
            </w:r>
          </w:p>
        </w:tc>
      </w:tr>
      <w:tr w:rsidR="0018692E">
        <w:trPr>
          <w:cantSplit/>
          <w:trHeight w:val="294"/>
          <w:jc w:val="center"/>
        </w:trPr>
        <w:tc>
          <w:tcPr>
            <w:tcW w:w="1148" w:type="dxa"/>
            <w:vMerge/>
          </w:tcPr>
          <w:p w:rsidR="00E60E21" w:rsidRDefault="00E60E21">
            <w:pPr>
              <w:rPr>
                <w:rFonts w:ascii="宋体"/>
                <w:color w:val="000000"/>
                <w:sz w:val="20"/>
                <w:szCs w:val="20"/>
              </w:rPr>
            </w:pPr>
          </w:p>
        </w:tc>
        <w:tc>
          <w:tcPr>
            <w:tcW w:w="5954" w:type="dxa"/>
            <w:gridSpan w:val="4"/>
          </w:tcPr>
          <w:p w:rsidR="00E60E21" w:rsidRDefault="00E60E21" w:rsidP="00E60E2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60E21" w:rsidRDefault="00E60E21">
            <w:pPr>
              <w:rPr>
                <w:rFonts w:ascii="宋体"/>
                <w:color w:val="000000"/>
                <w:sz w:val="20"/>
                <w:szCs w:val="20"/>
              </w:rPr>
            </w:pPr>
            <w:r>
              <w:rPr>
                <w:rFonts w:ascii="宋体" w:hAnsi="宋体" w:hint="eastAsia"/>
                <w:color w:val="000000"/>
                <w:sz w:val="20"/>
                <w:szCs w:val="20"/>
              </w:rPr>
              <w:t>□是</w:t>
            </w:r>
          </w:p>
        </w:tc>
        <w:tc>
          <w:tcPr>
            <w:tcW w:w="1308" w:type="dxa"/>
            <w:gridSpan w:val="2"/>
          </w:tcPr>
          <w:p w:rsidR="00E60E21" w:rsidRDefault="00E60E21">
            <w:pPr>
              <w:rPr>
                <w:rFonts w:ascii="宋体"/>
                <w:color w:val="000000"/>
                <w:sz w:val="20"/>
                <w:szCs w:val="20"/>
              </w:rPr>
            </w:pPr>
            <w:r>
              <w:rPr>
                <w:rFonts w:ascii="宋体" w:hAnsi="宋体" w:hint="eastAsia"/>
                <w:color w:val="000000"/>
                <w:sz w:val="20"/>
                <w:szCs w:val="20"/>
              </w:rPr>
              <w:t>□否</w:t>
            </w:r>
          </w:p>
        </w:tc>
      </w:tr>
      <w:tr w:rsidR="0018692E">
        <w:trPr>
          <w:cantSplit/>
          <w:trHeight w:val="294"/>
          <w:jc w:val="center"/>
        </w:trPr>
        <w:tc>
          <w:tcPr>
            <w:tcW w:w="1148" w:type="dxa"/>
            <w:vMerge/>
          </w:tcPr>
          <w:p w:rsidR="00E60E21" w:rsidRDefault="00E60E21">
            <w:pPr>
              <w:rPr>
                <w:rFonts w:ascii="宋体"/>
                <w:b/>
                <w:color w:val="000000"/>
                <w:sz w:val="20"/>
                <w:szCs w:val="20"/>
              </w:rPr>
            </w:pPr>
          </w:p>
        </w:tc>
        <w:tc>
          <w:tcPr>
            <w:tcW w:w="5954" w:type="dxa"/>
            <w:gridSpan w:val="4"/>
          </w:tcPr>
          <w:p w:rsidR="00E60E21" w:rsidRDefault="00E60E21" w:rsidP="00E60E2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63"/>
          <w:jc w:val="center"/>
        </w:trPr>
        <w:tc>
          <w:tcPr>
            <w:tcW w:w="7102" w:type="dxa"/>
            <w:gridSpan w:val="5"/>
          </w:tcPr>
          <w:p w:rsidR="00E60E21" w:rsidRDefault="00E60E2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60E21" w:rsidRDefault="00E60E21">
            <w:pPr>
              <w:rPr>
                <w:rFonts w:ascii="宋体"/>
                <w:b/>
                <w:color w:val="000000"/>
                <w:sz w:val="20"/>
                <w:szCs w:val="20"/>
              </w:rPr>
            </w:pPr>
          </w:p>
        </w:tc>
        <w:tc>
          <w:tcPr>
            <w:tcW w:w="1308" w:type="dxa"/>
            <w:gridSpan w:val="2"/>
          </w:tcPr>
          <w:p w:rsidR="00E60E21" w:rsidRDefault="00E60E21">
            <w:pPr>
              <w:rPr>
                <w:rFonts w:ascii="宋体"/>
                <w:b/>
                <w:color w:val="000000"/>
                <w:sz w:val="20"/>
                <w:szCs w:val="20"/>
              </w:rPr>
            </w:pPr>
          </w:p>
        </w:tc>
      </w:tr>
      <w:tr w:rsidR="0018692E">
        <w:trPr>
          <w:cantSplit/>
          <w:trHeight w:val="306"/>
          <w:jc w:val="center"/>
        </w:trPr>
        <w:tc>
          <w:tcPr>
            <w:tcW w:w="1148" w:type="dxa"/>
            <w:vMerge w:val="restart"/>
            <w:vAlign w:val="center"/>
          </w:tcPr>
          <w:p w:rsidR="00E60E21" w:rsidRDefault="00E60E21" w:rsidP="00E60E2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60E21" w:rsidRDefault="00E60E21" w:rsidP="00E60E2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15"/>
          <w:jc w:val="center"/>
        </w:trPr>
        <w:tc>
          <w:tcPr>
            <w:tcW w:w="1148" w:type="dxa"/>
            <w:vMerge/>
            <w:vAlign w:val="center"/>
          </w:tcPr>
          <w:p w:rsidR="00E60E21" w:rsidRDefault="00E60E21" w:rsidP="00E60E21">
            <w:pPr>
              <w:ind w:leftChars="-21" w:left="-4" w:hangingChars="20" w:hanging="40"/>
              <w:rPr>
                <w:rFonts w:ascii="宋体"/>
                <w:color w:val="000000"/>
                <w:sz w:val="20"/>
                <w:szCs w:val="20"/>
              </w:rPr>
            </w:pPr>
          </w:p>
        </w:tc>
        <w:tc>
          <w:tcPr>
            <w:tcW w:w="5954" w:type="dxa"/>
            <w:gridSpan w:val="4"/>
            <w:vAlign w:val="center"/>
          </w:tcPr>
          <w:p w:rsidR="00E60E21" w:rsidRDefault="00E60E2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692E">
        <w:trPr>
          <w:cantSplit/>
          <w:trHeight w:val="422"/>
          <w:jc w:val="center"/>
        </w:trPr>
        <w:tc>
          <w:tcPr>
            <w:tcW w:w="1148" w:type="dxa"/>
            <w:vMerge w:val="restart"/>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60E21" w:rsidRDefault="00E60E2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478"/>
          <w:jc w:val="center"/>
        </w:trPr>
        <w:tc>
          <w:tcPr>
            <w:tcW w:w="1148" w:type="dxa"/>
            <w:vMerge/>
            <w:vAlign w:val="center"/>
          </w:tcPr>
          <w:p w:rsidR="00E60E21" w:rsidRDefault="00E60E21">
            <w:pPr>
              <w:ind w:leftChars="88" w:left="185"/>
              <w:rPr>
                <w:rFonts w:ascii="宋体"/>
                <w:color w:val="000000"/>
                <w:sz w:val="20"/>
                <w:szCs w:val="20"/>
              </w:rPr>
            </w:pPr>
          </w:p>
        </w:tc>
        <w:tc>
          <w:tcPr>
            <w:tcW w:w="5954" w:type="dxa"/>
            <w:gridSpan w:val="4"/>
            <w:vAlign w:val="center"/>
          </w:tcPr>
          <w:p w:rsidR="00E60E21" w:rsidRDefault="00E60E2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434"/>
          <w:jc w:val="center"/>
        </w:trPr>
        <w:tc>
          <w:tcPr>
            <w:tcW w:w="1148" w:type="dxa"/>
            <w:vMerge/>
            <w:vAlign w:val="center"/>
          </w:tcPr>
          <w:p w:rsidR="00E60E21" w:rsidRDefault="00E60E21">
            <w:pPr>
              <w:ind w:leftChars="88" w:left="185"/>
              <w:rPr>
                <w:rFonts w:ascii="宋体"/>
                <w:color w:val="000000"/>
                <w:sz w:val="20"/>
                <w:szCs w:val="20"/>
              </w:rPr>
            </w:pPr>
          </w:p>
        </w:tc>
        <w:tc>
          <w:tcPr>
            <w:tcW w:w="5954" w:type="dxa"/>
            <w:gridSpan w:val="4"/>
            <w:vAlign w:val="center"/>
          </w:tcPr>
          <w:p w:rsidR="00E60E21" w:rsidRDefault="00E60E2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692E">
        <w:trPr>
          <w:cantSplit/>
          <w:trHeight w:val="392"/>
          <w:jc w:val="center"/>
        </w:trPr>
        <w:tc>
          <w:tcPr>
            <w:tcW w:w="7102" w:type="dxa"/>
            <w:gridSpan w:val="5"/>
          </w:tcPr>
          <w:p w:rsidR="00E60E21" w:rsidRDefault="00E60E2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60E21" w:rsidRDefault="00E60E21">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E60E21" w:rsidRDefault="00E60E21">
            <w:pPr>
              <w:rPr>
                <w:rFonts w:ascii="宋体"/>
                <w:b/>
                <w:color w:val="000000"/>
                <w:spacing w:val="-10"/>
                <w:sz w:val="20"/>
                <w:szCs w:val="20"/>
              </w:rPr>
            </w:pPr>
            <w:r>
              <w:rPr>
                <w:rFonts w:ascii="宋体" w:hAnsi="宋体" w:hint="eastAsia"/>
                <w:b/>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60E21" w:rsidRDefault="00E60E21">
            <w:pPr>
              <w:rPr>
                <w:rFonts w:ascii="宋体"/>
                <w:b/>
                <w:color w:val="000000"/>
                <w:spacing w:val="-10"/>
                <w:sz w:val="20"/>
                <w:szCs w:val="20"/>
              </w:rPr>
            </w:pPr>
          </w:p>
        </w:tc>
        <w:tc>
          <w:tcPr>
            <w:tcW w:w="1308" w:type="dxa"/>
            <w:gridSpan w:val="2"/>
          </w:tcPr>
          <w:p w:rsidR="00E60E21" w:rsidRDefault="00E60E21">
            <w:pPr>
              <w:rPr>
                <w:rFonts w:ascii="宋体"/>
                <w:b/>
                <w:color w:val="000000"/>
                <w:sz w:val="20"/>
                <w:szCs w:val="20"/>
              </w:rPr>
            </w:pPr>
          </w:p>
        </w:tc>
      </w:tr>
      <w:tr w:rsidR="0018692E">
        <w:trPr>
          <w:cantSplit/>
          <w:trHeight w:val="392"/>
          <w:jc w:val="center"/>
        </w:trPr>
        <w:tc>
          <w:tcPr>
            <w:tcW w:w="9380" w:type="dxa"/>
            <w:gridSpan w:val="9"/>
          </w:tcPr>
          <w:p w:rsidR="00E60E21" w:rsidRDefault="00E60E2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□不合理</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9380" w:type="dxa"/>
            <w:gridSpan w:val="9"/>
          </w:tcPr>
          <w:p w:rsidR="00E60E21" w:rsidRDefault="00E60E2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39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692E">
        <w:trPr>
          <w:cantSplit/>
          <w:trHeight w:val="457"/>
          <w:jc w:val="center"/>
        </w:trPr>
        <w:tc>
          <w:tcPr>
            <w:tcW w:w="7102" w:type="dxa"/>
            <w:gridSpan w:val="5"/>
          </w:tcPr>
          <w:p w:rsidR="00E60E21" w:rsidRDefault="00E60E2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9380" w:type="dxa"/>
            <w:gridSpan w:val="9"/>
          </w:tcPr>
          <w:p w:rsidR="00E60E21" w:rsidRDefault="00E60E2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7102" w:type="dxa"/>
            <w:gridSpan w:val="5"/>
          </w:tcPr>
          <w:p w:rsidR="00E60E21" w:rsidRDefault="00E60E2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60E21" w:rsidRDefault="00E60E21">
            <w:pPr>
              <w:rPr>
                <w:rFonts w:ascii="宋体"/>
                <w:color w:val="000000"/>
                <w:spacing w:val="-10"/>
                <w:sz w:val="20"/>
                <w:szCs w:val="20"/>
              </w:rPr>
            </w:pPr>
            <w:r>
              <w:rPr>
                <w:rFonts w:ascii="宋体" w:hAnsi="宋体" w:hint="eastAsia"/>
                <w:color w:val="000000"/>
                <w:sz w:val="20"/>
                <w:szCs w:val="20"/>
              </w:rPr>
              <w:t>□否</w:t>
            </w:r>
          </w:p>
        </w:tc>
      </w:tr>
      <w:tr w:rsidR="0018692E">
        <w:trPr>
          <w:cantSplit/>
          <w:trHeight w:val="412"/>
          <w:jc w:val="center"/>
        </w:trPr>
        <w:tc>
          <w:tcPr>
            <w:tcW w:w="9380" w:type="dxa"/>
            <w:gridSpan w:val="9"/>
          </w:tcPr>
          <w:p w:rsidR="00E60E21" w:rsidRDefault="00E60E2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60E21" w:rsidRDefault="00E60E21">
      <w:pPr>
        <w:pStyle w:val="a5"/>
        <w:pBdr>
          <w:bottom w:val="nil"/>
        </w:pBdr>
        <w:ind w:right="600"/>
        <w:jc w:val="both"/>
        <w:rPr>
          <w:color w:val="000000"/>
          <w:sz w:val="32"/>
          <w:szCs w:val="32"/>
        </w:rPr>
      </w:pPr>
    </w:p>
    <w:p w:rsidR="00E60E21" w:rsidRDefault="00E60E21" w:rsidP="00E60E2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8692E">
        <w:trPr>
          <w:trHeight w:val="333"/>
        </w:trPr>
        <w:tc>
          <w:tcPr>
            <w:tcW w:w="9355" w:type="dxa"/>
            <w:gridSpan w:val="3"/>
          </w:tcPr>
          <w:p w:rsidR="00E60E21" w:rsidRDefault="00E60E2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8692E">
        <w:trPr>
          <w:trHeight w:val="360"/>
        </w:trPr>
        <w:tc>
          <w:tcPr>
            <w:tcW w:w="2977" w:type="dxa"/>
            <w:gridSpan w:val="2"/>
          </w:tcPr>
          <w:p w:rsidR="00E60E21" w:rsidRDefault="00E60E2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60E21" w:rsidRDefault="00E60E21">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E60E21">
              <w:rPr>
                <w:rFonts w:ascii="宋体" w:hAnsi="宋体" w:hint="eastAsia"/>
                <w:sz w:val="20"/>
                <w:szCs w:val="20"/>
              </w:rPr>
              <w:t>链轮、齿轮、立体车库传动配件及冶金矿山设备传动配件的生产（资质许可范围内除外）</w:t>
            </w:r>
          </w:p>
          <w:p w:rsidR="00E60E21" w:rsidRDefault="00E60E2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8692E">
        <w:trPr>
          <w:trHeight w:val="285"/>
        </w:trPr>
        <w:tc>
          <w:tcPr>
            <w:tcW w:w="2977" w:type="dxa"/>
            <w:gridSpan w:val="2"/>
          </w:tcPr>
          <w:p w:rsidR="00E60E21" w:rsidRDefault="00E60E2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60E21" w:rsidRDefault="00E60E21" w:rsidP="00474EA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公司部门设置：管理层、办公室、供销部、生产技术部</w:t>
            </w:r>
          </w:p>
          <w:p w:rsidR="00E60E21" w:rsidRDefault="00E60E21" w:rsidP="00474EA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E60E21" w:rsidRDefault="00E60E21" w:rsidP="00474EA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E60E21" w:rsidRDefault="00E60E21" w:rsidP="00474EA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E60E21" w:rsidRDefault="00E60E21" w:rsidP="00474EA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E60E21" w:rsidRDefault="00E60E21">
            <w:pPr>
              <w:tabs>
                <w:tab w:val="left" w:pos="360"/>
              </w:tabs>
              <w:rPr>
                <w:rFonts w:ascii="宋体"/>
                <w:b/>
                <w:color w:val="000000"/>
                <w:sz w:val="20"/>
                <w:szCs w:val="20"/>
              </w:rPr>
            </w:pPr>
          </w:p>
        </w:tc>
      </w:tr>
      <w:tr w:rsidR="0018692E">
        <w:trPr>
          <w:trHeight w:val="390"/>
        </w:trPr>
        <w:tc>
          <w:tcPr>
            <w:tcW w:w="9355" w:type="dxa"/>
            <w:gridSpan w:val="3"/>
          </w:tcPr>
          <w:p w:rsidR="00E60E21" w:rsidRDefault="00E60E21">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b/>
                <w:color w:val="000000"/>
                <w:sz w:val="20"/>
                <w:szCs w:val="20"/>
              </w:rPr>
              <w:t>任丘市石门桥镇史村106国道西侧</w:t>
            </w:r>
          </w:p>
        </w:tc>
      </w:tr>
      <w:tr w:rsidR="0018692E">
        <w:trPr>
          <w:trHeight w:val="390"/>
        </w:trPr>
        <w:tc>
          <w:tcPr>
            <w:tcW w:w="1984" w:type="dxa"/>
            <w:vMerge w:val="restart"/>
          </w:tcPr>
          <w:p w:rsidR="00E60E21" w:rsidRDefault="00E60E2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60E21" w:rsidRDefault="00E60E2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60E21" w:rsidRDefault="00E60E21">
            <w:pPr>
              <w:tabs>
                <w:tab w:val="left" w:pos="360"/>
              </w:tabs>
              <w:ind w:left="360" w:hanging="360"/>
              <w:rPr>
                <w:rFonts w:ascii="宋体"/>
                <w:color w:val="000000"/>
                <w:sz w:val="20"/>
                <w:szCs w:val="20"/>
              </w:rPr>
            </w:pPr>
          </w:p>
          <w:p w:rsidR="00E60E21" w:rsidRDefault="00E60E21">
            <w:pPr>
              <w:tabs>
                <w:tab w:val="left" w:pos="360"/>
              </w:tabs>
              <w:ind w:left="360" w:hanging="360"/>
              <w:rPr>
                <w:rFonts w:ascii="宋体"/>
                <w:color w:val="000000"/>
                <w:sz w:val="20"/>
                <w:szCs w:val="20"/>
              </w:rPr>
            </w:pPr>
          </w:p>
        </w:tc>
      </w:tr>
      <w:tr w:rsidR="0018692E">
        <w:trPr>
          <w:trHeight w:val="225"/>
        </w:trPr>
        <w:tc>
          <w:tcPr>
            <w:tcW w:w="1984" w:type="dxa"/>
            <w:vMerge/>
          </w:tcPr>
          <w:p w:rsidR="00E60E21" w:rsidRDefault="00E60E21">
            <w:pPr>
              <w:tabs>
                <w:tab w:val="left" w:pos="360"/>
              </w:tabs>
              <w:ind w:left="360" w:hanging="360"/>
              <w:rPr>
                <w:rFonts w:ascii="宋体"/>
                <w:color w:val="000000"/>
                <w:sz w:val="20"/>
                <w:szCs w:val="20"/>
              </w:rPr>
            </w:pPr>
          </w:p>
        </w:tc>
        <w:tc>
          <w:tcPr>
            <w:tcW w:w="7371" w:type="dxa"/>
            <w:gridSpan w:val="2"/>
          </w:tcPr>
          <w:p w:rsidR="00E60E21" w:rsidRDefault="00E60E2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60E21" w:rsidRDefault="00E60E21">
            <w:pPr>
              <w:tabs>
                <w:tab w:val="left" w:pos="360"/>
              </w:tabs>
              <w:rPr>
                <w:rFonts w:ascii="宋体"/>
                <w:color w:val="000000"/>
                <w:sz w:val="20"/>
                <w:szCs w:val="20"/>
              </w:rPr>
            </w:pPr>
          </w:p>
          <w:p w:rsidR="00E60E21" w:rsidRDefault="00E60E21">
            <w:pPr>
              <w:tabs>
                <w:tab w:val="left" w:pos="360"/>
              </w:tabs>
              <w:rPr>
                <w:rFonts w:ascii="宋体"/>
                <w:color w:val="000000"/>
                <w:sz w:val="20"/>
                <w:szCs w:val="20"/>
              </w:rPr>
            </w:pPr>
          </w:p>
        </w:tc>
      </w:tr>
      <w:tr w:rsidR="0018692E">
        <w:trPr>
          <w:trHeight w:val="525"/>
        </w:trPr>
        <w:tc>
          <w:tcPr>
            <w:tcW w:w="1984" w:type="dxa"/>
            <w:vMerge/>
          </w:tcPr>
          <w:p w:rsidR="00E60E21" w:rsidRDefault="00E60E21">
            <w:pPr>
              <w:tabs>
                <w:tab w:val="left" w:pos="360"/>
              </w:tabs>
              <w:ind w:left="360" w:hanging="360"/>
              <w:rPr>
                <w:rFonts w:ascii="宋体"/>
                <w:color w:val="000000"/>
                <w:sz w:val="20"/>
                <w:szCs w:val="20"/>
              </w:rPr>
            </w:pPr>
          </w:p>
        </w:tc>
        <w:tc>
          <w:tcPr>
            <w:tcW w:w="7371" w:type="dxa"/>
            <w:gridSpan w:val="2"/>
          </w:tcPr>
          <w:p w:rsidR="00E60E21" w:rsidRDefault="00E60E2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60E21" w:rsidRDefault="00E60E21">
            <w:pPr>
              <w:tabs>
                <w:tab w:val="left" w:pos="360"/>
              </w:tabs>
              <w:ind w:left="360" w:hanging="360"/>
              <w:rPr>
                <w:rFonts w:ascii="宋体"/>
                <w:color w:val="000000"/>
                <w:sz w:val="20"/>
                <w:szCs w:val="20"/>
              </w:rPr>
            </w:pPr>
          </w:p>
        </w:tc>
      </w:tr>
      <w:tr w:rsidR="0018692E">
        <w:trPr>
          <w:trHeight w:val="450"/>
        </w:trPr>
        <w:tc>
          <w:tcPr>
            <w:tcW w:w="1984" w:type="dxa"/>
          </w:tcPr>
          <w:p w:rsidR="00E60E21" w:rsidRDefault="00E60E2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60E21" w:rsidRDefault="00E60E21">
            <w:pPr>
              <w:tabs>
                <w:tab w:val="left" w:pos="360"/>
              </w:tabs>
              <w:ind w:left="360" w:hanging="360"/>
              <w:rPr>
                <w:rFonts w:ascii="宋体"/>
                <w:color w:val="000000"/>
                <w:sz w:val="20"/>
                <w:szCs w:val="20"/>
              </w:rPr>
            </w:pPr>
          </w:p>
        </w:tc>
      </w:tr>
      <w:tr w:rsidR="0018692E">
        <w:trPr>
          <w:trHeight w:val="553"/>
        </w:trPr>
        <w:tc>
          <w:tcPr>
            <w:tcW w:w="9355" w:type="dxa"/>
            <w:gridSpan w:val="3"/>
          </w:tcPr>
          <w:p w:rsidR="00E60E21" w:rsidRDefault="00E60E2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60E21" w:rsidRDefault="00E60E2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b/>
                <w:color w:val="000000"/>
                <w:sz w:val="20"/>
                <w:szCs w:val="20"/>
              </w:rPr>
              <w:t>任丘市石门桥镇史村106国道西侧</w:t>
            </w:r>
          </w:p>
          <w:p w:rsidR="00E60E21" w:rsidRDefault="00E60E2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E60E21" w:rsidRDefault="00E60E21">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E60E21" w:rsidRDefault="00E60E21">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E60E21" w:rsidRDefault="00E60E2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60E21" w:rsidRDefault="00E60E21">
            <w:pPr>
              <w:tabs>
                <w:tab w:val="left" w:pos="360"/>
              </w:tabs>
              <w:ind w:left="357" w:hanging="357"/>
              <w:rPr>
                <w:rFonts w:ascii="宋体"/>
                <w:b/>
                <w:color w:val="000000"/>
                <w:sz w:val="24"/>
              </w:rPr>
            </w:pPr>
          </w:p>
        </w:tc>
      </w:tr>
    </w:tbl>
    <w:p w:rsidR="00E60E21" w:rsidRDefault="00E60E21" w:rsidP="00474EA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8692E">
        <w:trPr>
          <w:cantSplit/>
          <w:trHeight w:val="390"/>
          <w:jc w:val="center"/>
        </w:trPr>
        <w:tc>
          <w:tcPr>
            <w:tcW w:w="9479" w:type="dxa"/>
            <w:gridSpan w:val="4"/>
            <w:vAlign w:val="center"/>
          </w:tcPr>
          <w:p w:rsidR="00E60E21" w:rsidRDefault="00E60E2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8692E">
        <w:trPr>
          <w:cantSplit/>
          <w:trHeight w:val="390"/>
          <w:jc w:val="center"/>
        </w:trPr>
        <w:tc>
          <w:tcPr>
            <w:tcW w:w="2052" w:type="dxa"/>
            <w:vMerge w:val="restart"/>
            <w:vAlign w:val="center"/>
          </w:tcPr>
          <w:p w:rsidR="00E60E21" w:rsidRDefault="00E60E2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60E21" w:rsidRDefault="00E60E2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60E21" w:rsidRDefault="00E60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60E21" w:rsidRDefault="00111401">
            <w:pPr>
              <w:rPr>
                <w:rFonts w:ascii="宋体"/>
                <w:color w:val="000000"/>
                <w:sz w:val="20"/>
                <w:szCs w:val="20"/>
              </w:rPr>
            </w:pPr>
            <w:r>
              <w:rPr>
                <w:rFonts w:ascii="宋体" w:hAnsi="宋体" w:hint="eastAsia"/>
                <w:color w:val="000000"/>
                <w:spacing w:val="-10"/>
                <w:sz w:val="20"/>
                <w:szCs w:val="20"/>
              </w:rPr>
              <w:sym w:font="Wingdings 2" w:char="F0A2"/>
            </w:r>
            <w:r w:rsidR="00E60E21">
              <w:rPr>
                <w:rFonts w:ascii="宋体" w:hAnsi="宋体" w:hint="eastAsia"/>
                <w:color w:val="000000"/>
                <w:sz w:val="20"/>
                <w:szCs w:val="20"/>
              </w:rPr>
              <w:t>否</w:t>
            </w:r>
          </w:p>
        </w:tc>
      </w:tr>
      <w:tr w:rsidR="0018692E">
        <w:trPr>
          <w:cantSplit/>
          <w:trHeight w:val="222"/>
          <w:jc w:val="center"/>
        </w:trPr>
        <w:tc>
          <w:tcPr>
            <w:tcW w:w="2052" w:type="dxa"/>
            <w:vMerge/>
          </w:tcPr>
          <w:p w:rsidR="00E60E21" w:rsidRDefault="00E60E21">
            <w:pPr>
              <w:rPr>
                <w:rFonts w:ascii="宋体"/>
                <w:color w:val="000000"/>
                <w:spacing w:val="-10"/>
                <w:sz w:val="20"/>
                <w:szCs w:val="20"/>
              </w:rPr>
            </w:pPr>
          </w:p>
        </w:tc>
        <w:tc>
          <w:tcPr>
            <w:tcW w:w="5147" w:type="dxa"/>
          </w:tcPr>
          <w:p w:rsidR="00E60E21" w:rsidRDefault="00E60E2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60E21" w:rsidRDefault="00E60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634"/>
          <w:jc w:val="center"/>
        </w:trPr>
        <w:tc>
          <w:tcPr>
            <w:tcW w:w="2052" w:type="dxa"/>
            <w:vMerge/>
          </w:tcPr>
          <w:p w:rsidR="00E60E21" w:rsidRDefault="00E60E21">
            <w:pPr>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如不一致，请简述不一致情况：</w:t>
            </w:r>
          </w:p>
          <w:p w:rsidR="00111401" w:rsidRPr="00111401" w:rsidRDefault="00111401" w:rsidP="00111401">
            <w:pPr>
              <w:rPr>
                <w:rFonts w:ascii="宋体" w:hAnsi="宋体"/>
                <w:sz w:val="20"/>
                <w:szCs w:val="20"/>
              </w:rPr>
            </w:pPr>
            <w:r w:rsidRPr="00111401">
              <w:rPr>
                <w:rFonts w:hint="eastAsia"/>
                <w:sz w:val="20"/>
                <w:szCs w:val="20"/>
              </w:rPr>
              <w:t>原范围：</w:t>
            </w:r>
            <w:r w:rsidRPr="00111401">
              <w:rPr>
                <w:rFonts w:ascii="宋体" w:hAnsi="宋体" w:hint="eastAsia"/>
                <w:sz w:val="20"/>
                <w:szCs w:val="20"/>
              </w:rPr>
              <w:t>链轮、齿轮、立体车库配件及冶金矿山设备配件的生产（资质许可范围内除外）</w:t>
            </w:r>
          </w:p>
          <w:p w:rsidR="00111401" w:rsidRPr="00111401" w:rsidRDefault="00111401">
            <w:pPr>
              <w:rPr>
                <w:sz w:val="20"/>
                <w:szCs w:val="20"/>
              </w:rPr>
            </w:pPr>
            <w:r w:rsidRPr="00111401">
              <w:rPr>
                <w:rFonts w:ascii="宋体" w:hAnsi="宋体" w:hint="eastAsia"/>
                <w:sz w:val="20"/>
                <w:szCs w:val="20"/>
              </w:rPr>
              <w:t>变更后范围：链轮、齿轮、立体车库</w:t>
            </w:r>
            <w:r w:rsidRPr="00474EA2">
              <w:rPr>
                <w:rFonts w:ascii="宋体" w:hAnsi="宋体" w:hint="eastAsia"/>
                <w:sz w:val="20"/>
                <w:szCs w:val="20"/>
              </w:rPr>
              <w:t>传动</w:t>
            </w:r>
            <w:r w:rsidRPr="00111401">
              <w:rPr>
                <w:rFonts w:ascii="宋体" w:hAnsi="宋体" w:hint="eastAsia"/>
                <w:sz w:val="20"/>
                <w:szCs w:val="20"/>
              </w:rPr>
              <w:t>配件及冶金矿山设备</w:t>
            </w:r>
            <w:r w:rsidRPr="00474EA2">
              <w:rPr>
                <w:rFonts w:ascii="宋体" w:hAnsi="宋体" w:hint="eastAsia"/>
                <w:sz w:val="20"/>
                <w:szCs w:val="20"/>
              </w:rPr>
              <w:t>传动</w:t>
            </w:r>
            <w:r w:rsidRPr="00111401">
              <w:rPr>
                <w:rFonts w:ascii="宋体" w:hAnsi="宋体" w:hint="eastAsia"/>
                <w:sz w:val="20"/>
                <w:szCs w:val="20"/>
              </w:rPr>
              <w:t>配件的生产（资质许可范围内除外）</w:t>
            </w:r>
          </w:p>
        </w:tc>
      </w:tr>
      <w:tr w:rsidR="0018692E">
        <w:trPr>
          <w:cantSplit/>
          <w:trHeight w:val="348"/>
          <w:jc w:val="center"/>
        </w:trPr>
        <w:tc>
          <w:tcPr>
            <w:tcW w:w="2052" w:type="dxa"/>
            <w:vMerge/>
            <w:vAlign w:val="center"/>
          </w:tcPr>
          <w:p w:rsidR="00E60E21" w:rsidRDefault="00E60E21">
            <w:pPr>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Ansi="宋体" w:hint="eastAsia"/>
                <w:color w:val="000000"/>
                <w:sz w:val="20"/>
                <w:szCs w:val="20"/>
              </w:rPr>
              <w:t>有</w:t>
            </w:r>
            <w:r w:rsidR="00111401">
              <w:rPr>
                <w:rFonts w:ascii="宋体" w:hAnsi="宋体" w:hint="eastAsia"/>
                <w:color w:val="000000"/>
                <w:sz w:val="20"/>
                <w:szCs w:val="20"/>
              </w:rPr>
              <w:t>2</w:t>
            </w:r>
            <w:r>
              <w:rPr>
                <w:rFonts w:ascii="宋体" w:hAnsi="宋体" w:hint="eastAsia"/>
                <w:color w:val="000000"/>
                <w:sz w:val="20"/>
                <w:szCs w:val="20"/>
              </w:rPr>
              <w:t>种产品，规格型号</w:t>
            </w:r>
            <w:r w:rsidR="00111401">
              <w:rPr>
                <w:rFonts w:ascii="宋体" w:hAnsi="宋体" w:hint="eastAsia"/>
                <w:color w:val="000000"/>
                <w:sz w:val="20"/>
                <w:szCs w:val="20"/>
              </w:rPr>
              <w:t>多</w:t>
            </w:r>
            <w:r>
              <w:rPr>
                <w:rFonts w:ascii="宋体" w:hAnsi="宋体" w:hint="eastAsia"/>
                <w:color w:val="000000"/>
                <w:sz w:val="20"/>
                <w:szCs w:val="20"/>
              </w:rPr>
              <w:t>种有条生产线，</w:t>
            </w:r>
          </w:p>
          <w:p w:rsidR="00E60E21" w:rsidRDefault="00E60E21" w:rsidP="00111401">
            <w:pPr>
              <w:rPr>
                <w:rFonts w:ascii="宋体"/>
                <w:color w:val="000000"/>
                <w:spacing w:val="-10"/>
                <w:sz w:val="20"/>
                <w:szCs w:val="20"/>
              </w:rPr>
            </w:pPr>
            <w:r>
              <w:rPr>
                <w:rFonts w:ascii="宋体" w:hAnsi="宋体" w:hint="eastAsia"/>
                <w:color w:val="000000"/>
                <w:sz w:val="20"/>
                <w:szCs w:val="20"/>
              </w:rPr>
              <w:t>运作方式：</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8692E">
        <w:trPr>
          <w:cantSplit/>
          <w:trHeight w:val="348"/>
          <w:jc w:val="center"/>
        </w:trPr>
        <w:tc>
          <w:tcPr>
            <w:tcW w:w="2052" w:type="dxa"/>
            <w:vMerge w:val="restart"/>
            <w:vAlign w:val="center"/>
          </w:tcPr>
          <w:p w:rsidR="00E60E21" w:rsidRDefault="00E60E2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60E21" w:rsidRDefault="00E60E21" w:rsidP="00111401">
            <w:pPr>
              <w:rPr>
                <w:rFonts w:ascii="宋体"/>
                <w:color w:val="000000"/>
                <w:spacing w:val="-10"/>
                <w:sz w:val="20"/>
                <w:szCs w:val="20"/>
              </w:rPr>
            </w:pPr>
            <w:r>
              <w:rPr>
                <w:rFonts w:ascii="宋体" w:hint="eastAsia"/>
                <w:color w:val="000000"/>
                <w:sz w:val="20"/>
                <w:szCs w:val="20"/>
              </w:rPr>
              <w:t>营业执照是否有效：</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48"/>
          <w:jc w:val="center"/>
        </w:trPr>
        <w:tc>
          <w:tcPr>
            <w:tcW w:w="2052" w:type="dxa"/>
            <w:vMerge/>
          </w:tcPr>
          <w:p w:rsidR="00E60E21" w:rsidRDefault="00E60E21">
            <w:pPr>
              <w:rPr>
                <w:rFonts w:ascii="宋体"/>
                <w:b/>
                <w:color w:val="000000"/>
                <w:sz w:val="20"/>
                <w:szCs w:val="20"/>
              </w:rPr>
            </w:pPr>
          </w:p>
        </w:tc>
        <w:tc>
          <w:tcPr>
            <w:tcW w:w="7427" w:type="dxa"/>
            <w:gridSpan w:val="3"/>
          </w:tcPr>
          <w:p w:rsidR="00E60E21" w:rsidRDefault="00E60E2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48"/>
          <w:jc w:val="center"/>
        </w:trPr>
        <w:tc>
          <w:tcPr>
            <w:tcW w:w="2052" w:type="dxa"/>
            <w:vMerge/>
          </w:tcPr>
          <w:p w:rsidR="00E60E21" w:rsidRDefault="00E60E21" w:rsidP="00E60E21">
            <w:pPr>
              <w:ind w:leftChars="172" w:left="361" w:firstLineChars="597" w:firstLine="1194"/>
              <w:rPr>
                <w:rFonts w:ascii="宋体"/>
                <w:color w:val="000000"/>
                <w:sz w:val="20"/>
                <w:szCs w:val="20"/>
              </w:rPr>
            </w:pPr>
          </w:p>
        </w:tc>
        <w:tc>
          <w:tcPr>
            <w:tcW w:w="7427" w:type="dxa"/>
            <w:gridSpan w:val="3"/>
          </w:tcPr>
          <w:p w:rsidR="00E60E21" w:rsidRDefault="00E60E21" w:rsidP="0011140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140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8692E">
        <w:trPr>
          <w:cantSplit/>
          <w:trHeight w:val="70"/>
          <w:jc w:val="center"/>
        </w:trPr>
        <w:tc>
          <w:tcPr>
            <w:tcW w:w="2052" w:type="dxa"/>
            <w:vMerge/>
          </w:tcPr>
          <w:p w:rsidR="00E60E21" w:rsidRDefault="00E60E21" w:rsidP="00E60E21">
            <w:pPr>
              <w:ind w:leftChars="172" w:left="361" w:firstLineChars="597" w:firstLine="1194"/>
              <w:rPr>
                <w:rFonts w:ascii="宋体"/>
                <w:color w:val="000000"/>
                <w:sz w:val="20"/>
                <w:szCs w:val="20"/>
              </w:rPr>
            </w:pPr>
          </w:p>
        </w:tc>
        <w:tc>
          <w:tcPr>
            <w:tcW w:w="7427" w:type="dxa"/>
            <w:gridSpan w:val="3"/>
          </w:tcPr>
          <w:p w:rsidR="00E60E21" w:rsidRDefault="00E60E21" w:rsidP="0011140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140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8692E">
        <w:trPr>
          <w:cantSplit/>
          <w:trHeight w:val="348"/>
          <w:jc w:val="center"/>
        </w:trPr>
        <w:tc>
          <w:tcPr>
            <w:tcW w:w="2052" w:type="dxa"/>
            <w:vMerge/>
          </w:tcPr>
          <w:p w:rsidR="00E60E21" w:rsidRDefault="00E60E21">
            <w:pPr>
              <w:rPr>
                <w:rFonts w:ascii="宋体"/>
                <w:color w:val="000000"/>
                <w:sz w:val="20"/>
                <w:szCs w:val="20"/>
              </w:rPr>
            </w:pPr>
          </w:p>
        </w:tc>
        <w:tc>
          <w:tcPr>
            <w:tcW w:w="7427" w:type="dxa"/>
            <w:gridSpan w:val="3"/>
          </w:tcPr>
          <w:p w:rsidR="00E60E21" w:rsidRDefault="00E60E21" w:rsidP="0011140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140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8692E">
        <w:trPr>
          <w:cantSplit/>
          <w:trHeight w:val="348"/>
          <w:jc w:val="center"/>
        </w:trPr>
        <w:tc>
          <w:tcPr>
            <w:tcW w:w="2052" w:type="dxa"/>
            <w:vMerge/>
          </w:tcPr>
          <w:p w:rsidR="00E60E21" w:rsidRDefault="00E60E21">
            <w:pPr>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其他资质：</w:t>
            </w:r>
          </w:p>
        </w:tc>
      </w:tr>
      <w:tr w:rsidR="0018692E">
        <w:trPr>
          <w:cantSplit/>
          <w:trHeight w:val="321"/>
          <w:jc w:val="center"/>
        </w:trPr>
        <w:tc>
          <w:tcPr>
            <w:tcW w:w="2052" w:type="dxa"/>
            <w:vMerge w:val="restart"/>
          </w:tcPr>
          <w:p w:rsidR="00E60E21" w:rsidRDefault="00E60E2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60E21" w:rsidRDefault="00E60E2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60E21" w:rsidRDefault="00111401" w:rsidP="00111401">
            <w:pPr>
              <w:rPr>
                <w:rFonts w:ascii="宋体"/>
                <w:color w:val="000000"/>
                <w:spacing w:val="-10"/>
                <w:sz w:val="20"/>
                <w:szCs w:val="20"/>
              </w:rPr>
            </w:pPr>
            <w:r>
              <w:rPr>
                <w:rFonts w:ascii="宋体" w:hAnsi="宋体" w:hint="eastAsia"/>
                <w:color w:val="000000"/>
                <w:spacing w:val="-10"/>
                <w:sz w:val="20"/>
                <w:szCs w:val="20"/>
              </w:rPr>
              <w:sym w:font="Wingdings 2" w:char="F0A2"/>
            </w:r>
            <w:r w:rsidR="00E60E21">
              <w:rPr>
                <w:rFonts w:ascii="宋体" w:hAnsi="宋体" w:hint="eastAsia"/>
                <w:color w:val="000000"/>
                <w:spacing w:val="-10"/>
                <w:sz w:val="20"/>
                <w:szCs w:val="20"/>
              </w:rPr>
              <w:t>产品技术标准号：</w:t>
            </w:r>
            <w:r w:rsidRPr="00B61005">
              <w:rPr>
                <w:rFonts w:hint="eastAsia"/>
                <w:szCs w:val="21"/>
              </w:rPr>
              <w:t>GB/T 1804-2000</w:t>
            </w:r>
            <w:r>
              <w:rPr>
                <w:rFonts w:hint="eastAsia"/>
                <w:szCs w:val="21"/>
              </w:rPr>
              <w:t xml:space="preserve"> </w:t>
            </w:r>
            <w:r>
              <w:rPr>
                <w:rFonts w:hint="eastAsia"/>
                <w:szCs w:val="21"/>
              </w:rPr>
              <w:t>、</w:t>
            </w:r>
            <w:r w:rsidRPr="00B61005">
              <w:rPr>
                <w:rFonts w:hint="eastAsia"/>
                <w:szCs w:val="21"/>
              </w:rPr>
              <w:t>GB/T1184</w:t>
            </w:r>
            <w:r w:rsidRPr="00B61005">
              <w:rPr>
                <w:szCs w:val="21"/>
              </w:rPr>
              <w:t>-</w:t>
            </w:r>
            <w:r w:rsidRPr="00B61005">
              <w:rPr>
                <w:rFonts w:hint="eastAsia"/>
                <w:szCs w:val="21"/>
              </w:rPr>
              <w:t>2008</w:t>
            </w:r>
            <w:r>
              <w:rPr>
                <w:rFonts w:hint="eastAsia"/>
                <w:szCs w:val="21"/>
              </w:rPr>
              <w:t xml:space="preserve"> </w:t>
            </w:r>
            <w:r>
              <w:rPr>
                <w:rFonts w:hint="eastAsia"/>
                <w:szCs w:val="21"/>
              </w:rPr>
              <w:t>、</w:t>
            </w:r>
            <w:r>
              <w:rPr>
                <w:rFonts w:hint="eastAsia"/>
                <w:szCs w:val="21"/>
              </w:rPr>
              <w:t>GB 1244</w:t>
            </w:r>
            <w:r w:rsidRPr="00CA1BCD">
              <w:rPr>
                <w:rFonts w:hint="eastAsia"/>
                <w:szCs w:val="21"/>
              </w:rPr>
              <w:t>-</w:t>
            </w:r>
            <w:r>
              <w:rPr>
                <w:rFonts w:hint="eastAsia"/>
                <w:szCs w:val="21"/>
              </w:rPr>
              <w:t>1985</w:t>
            </w:r>
            <w:r>
              <w:rPr>
                <w:rFonts w:hint="eastAsia"/>
                <w:szCs w:val="21"/>
              </w:rPr>
              <w:t>、</w:t>
            </w:r>
            <w:r w:rsidRPr="00CA1BCD">
              <w:rPr>
                <w:rFonts w:hint="eastAsia"/>
                <w:szCs w:val="21"/>
              </w:rPr>
              <w:t>GB/T 20736-2006</w:t>
            </w:r>
            <w:r>
              <w:rPr>
                <w:rFonts w:hint="eastAsia"/>
                <w:szCs w:val="21"/>
              </w:rPr>
              <w:t xml:space="preserve"> </w:t>
            </w:r>
            <w:r>
              <w:rPr>
                <w:rFonts w:ascii="宋体" w:hAnsi="宋体" w:hint="eastAsia"/>
                <w:color w:val="000000"/>
                <w:spacing w:val="-10"/>
                <w:sz w:val="20"/>
                <w:szCs w:val="20"/>
              </w:rPr>
              <w:sym w:font="Wingdings 2" w:char="F0A2"/>
            </w:r>
            <w:r w:rsidR="00E60E21">
              <w:rPr>
                <w:rFonts w:ascii="宋体" w:hAnsi="宋体" w:hint="eastAsia"/>
                <w:color w:val="000000"/>
                <w:spacing w:val="-10"/>
                <w:sz w:val="20"/>
                <w:szCs w:val="20"/>
              </w:rPr>
              <w:t>合同：</w:t>
            </w:r>
          </w:p>
        </w:tc>
      </w:tr>
      <w:tr w:rsidR="0018692E">
        <w:trPr>
          <w:cantSplit/>
          <w:trHeight w:val="321"/>
          <w:jc w:val="center"/>
        </w:trPr>
        <w:tc>
          <w:tcPr>
            <w:tcW w:w="2052" w:type="dxa"/>
            <w:vMerge/>
          </w:tcPr>
          <w:p w:rsidR="00E60E21" w:rsidRDefault="00E60E21">
            <w:pPr>
              <w:ind w:leftChars="-1" w:left="-1" w:hanging="1"/>
              <w:jc w:val="left"/>
              <w:rPr>
                <w:rFonts w:ascii="宋体"/>
                <w:color w:val="000000"/>
                <w:sz w:val="20"/>
                <w:szCs w:val="20"/>
              </w:rPr>
            </w:pPr>
          </w:p>
        </w:tc>
        <w:tc>
          <w:tcPr>
            <w:tcW w:w="7427" w:type="dxa"/>
            <w:gridSpan w:val="3"/>
          </w:tcPr>
          <w:p w:rsidR="00E60E21" w:rsidRDefault="006E4150" w:rsidP="00111401">
            <w:pPr>
              <w:rPr>
                <w:rFonts w:ascii="宋体"/>
                <w:color w:val="000000"/>
                <w:spacing w:val="-10"/>
                <w:sz w:val="20"/>
                <w:szCs w:val="20"/>
              </w:rPr>
            </w:pPr>
            <w:r>
              <w:rPr>
                <w:rFonts w:ascii="宋体" w:hAnsi="宋体" w:hint="eastAsia"/>
                <w:color w:val="000000"/>
                <w:spacing w:val="-10"/>
                <w:sz w:val="20"/>
                <w:szCs w:val="20"/>
              </w:rPr>
              <w:t>企业</w:t>
            </w:r>
            <w:r w:rsidR="00E60E21">
              <w:rPr>
                <w:rFonts w:ascii="宋体" w:hAnsi="宋体" w:hint="eastAsia"/>
                <w:color w:val="000000"/>
                <w:spacing w:val="-10"/>
                <w:sz w:val="20"/>
                <w:szCs w:val="20"/>
              </w:rPr>
              <w:t>是否有产品检验报告□</w:t>
            </w:r>
            <w:r w:rsidR="00E60E21">
              <w:rPr>
                <w:rFonts w:ascii="宋体" w:hAnsi="宋体" w:hint="eastAsia"/>
                <w:color w:val="000000"/>
                <w:sz w:val="20"/>
                <w:szCs w:val="20"/>
              </w:rPr>
              <w:t>是</w:t>
            </w:r>
            <w:r w:rsidR="00111401">
              <w:rPr>
                <w:rFonts w:ascii="宋体" w:hAnsi="宋体" w:hint="eastAsia"/>
                <w:color w:val="000000"/>
                <w:spacing w:val="-10"/>
                <w:sz w:val="20"/>
                <w:szCs w:val="20"/>
              </w:rPr>
              <w:sym w:font="Wingdings 2" w:char="F0A2"/>
            </w:r>
            <w:r w:rsidR="00E60E21">
              <w:rPr>
                <w:rFonts w:ascii="宋体" w:hAnsi="宋体" w:hint="eastAsia"/>
                <w:color w:val="000000"/>
                <w:sz w:val="20"/>
                <w:szCs w:val="20"/>
              </w:rPr>
              <w:t>否</w:t>
            </w:r>
          </w:p>
        </w:tc>
      </w:tr>
      <w:tr w:rsidR="0018692E">
        <w:trPr>
          <w:cantSplit/>
          <w:trHeight w:val="321"/>
          <w:jc w:val="center"/>
        </w:trPr>
        <w:tc>
          <w:tcPr>
            <w:tcW w:w="2052" w:type="dxa"/>
            <w:vMerge/>
          </w:tcPr>
          <w:p w:rsidR="00E60E21" w:rsidRDefault="00E60E21">
            <w:pPr>
              <w:rPr>
                <w:rFonts w:ascii="宋体"/>
                <w:color w:val="000000"/>
                <w:spacing w:val="-10"/>
                <w:sz w:val="20"/>
                <w:szCs w:val="20"/>
              </w:rPr>
            </w:pPr>
          </w:p>
        </w:tc>
        <w:tc>
          <w:tcPr>
            <w:tcW w:w="7427" w:type="dxa"/>
            <w:gridSpan w:val="3"/>
          </w:tcPr>
          <w:p w:rsidR="00E60E21" w:rsidRDefault="00E60E21" w:rsidP="0011140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60E21" w:rsidRDefault="00E60E2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E60E21" w:rsidRDefault="00E60E21" w:rsidP="0011140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1401">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8692E">
        <w:trPr>
          <w:cantSplit/>
          <w:trHeight w:val="321"/>
          <w:jc w:val="center"/>
        </w:trPr>
        <w:tc>
          <w:tcPr>
            <w:tcW w:w="2052" w:type="dxa"/>
            <w:vMerge w:val="restart"/>
            <w:vAlign w:val="center"/>
          </w:tcPr>
          <w:p w:rsidR="00E60E21" w:rsidRDefault="00E60E2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环境执行标准：</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2052" w:type="dxa"/>
            <w:vMerge/>
          </w:tcPr>
          <w:p w:rsidR="00E60E21" w:rsidRDefault="00E60E21">
            <w:pPr>
              <w:ind w:leftChars="80" w:left="168"/>
              <w:rPr>
                <w:rFonts w:ascii="宋体"/>
                <w:color w:val="000000"/>
                <w:spacing w:val="-1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2052" w:type="dxa"/>
            <w:vMerge w:val="restart"/>
            <w:vAlign w:val="center"/>
          </w:tcPr>
          <w:p w:rsidR="00E60E21" w:rsidRDefault="00E60E2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执行标准：</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60E21" w:rsidRDefault="00E60E2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2052" w:type="dxa"/>
            <w:vMerge/>
            <w:vAlign w:val="center"/>
          </w:tcPr>
          <w:p w:rsidR="00E60E21" w:rsidRDefault="00E60E21">
            <w:pPr>
              <w:ind w:leftChars="-1" w:left="-1" w:hanging="1"/>
              <w:jc w:val="left"/>
              <w:rPr>
                <w:rFonts w:ascii="宋体"/>
                <w:color w:val="000000"/>
                <w:sz w:val="20"/>
                <w:szCs w:val="20"/>
              </w:rPr>
            </w:pPr>
          </w:p>
        </w:tc>
        <w:tc>
          <w:tcPr>
            <w:tcW w:w="7427" w:type="dxa"/>
            <w:gridSpan w:val="3"/>
          </w:tcPr>
          <w:p w:rsidR="00E60E21" w:rsidRDefault="00E60E2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21"/>
          <w:jc w:val="center"/>
        </w:trPr>
        <w:tc>
          <w:tcPr>
            <w:tcW w:w="2052" w:type="dxa"/>
            <w:vAlign w:val="center"/>
          </w:tcPr>
          <w:p w:rsidR="00E60E21" w:rsidRDefault="00E60E2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60E21" w:rsidRDefault="00E60E2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60E21" w:rsidRDefault="00E60E2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60E21" w:rsidRDefault="00E60E21" w:rsidP="00474EA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8692E">
        <w:trPr>
          <w:cantSplit/>
          <w:trHeight w:val="390"/>
          <w:jc w:val="center"/>
        </w:trPr>
        <w:tc>
          <w:tcPr>
            <w:tcW w:w="9479" w:type="dxa"/>
            <w:gridSpan w:val="2"/>
            <w:vAlign w:val="center"/>
          </w:tcPr>
          <w:p w:rsidR="00E60E21" w:rsidRDefault="00E60E2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8692E">
        <w:trPr>
          <w:cantSplit/>
          <w:trHeight w:val="390"/>
          <w:jc w:val="center"/>
        </w:trPr>
        <w:tc>
          <w:tcPr>
            <w:tcW w:w="2052" w:type="dxa"/>
            <w:vAlign w:val="center"/>
          </w:tcPr>
          <w:p w:rsidR="00E60E21" w:rsidRDefault="00E60E2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60E21" w:rsidRDefault="00E60E21">
            <w:pPr>
              <w:rPr>
                <w:rFonts w:ascii="宋体"/>
                <w:color w:val="000000"/>
                <w:sz w:val="20"/>
                <w:szCs w:val="20"/>
              </w:rPr>
            </w:pPr>
            <w:r>
              <w:rPr>
                <w:rFonts w:ascii="宋体" w:hAnsi="宋体" w:hint="eastAsia"/>
                <w:color w:val="000000"/>
                <w:sz w:val="20"/>
                <w:szCs w:val="20"/>
              </w:rPr>
              <w:t>服务提供流程</w:t>
            </w:r>
          </w:p>
        </w:tc>
        <w:tc>
          <w:tcPr>
            <w:tcW w:w="7427" w:type="dxa"/>
          </w:tcPr>
          <w:p w:rsidR="00451361" w:rsidRPr="00451361" w:rsidRDefault="00451361" w:rsidP="00451361">
            <w:pPr>
              <w:rPr>
                <w:rFonts w:ascii="宋体" w:hAnsi="宋体" w:cs="宋体"/>
                <w:bCs/>
                <w:kern w:val="0"/>
                <w:sz w:val="20"/>
                <w:szCs w:val="20"/>
              </w:rPr>
            </w:pPr>
            <w:r w:rsidRPr="00451361">
              <w:rPr>
                <w:rFonts w:ascii="宋体" w:hAnsi="宋体" w:cs="宋体"/>
                <w:bCs/>
                <w:kern w:val="0"/>
                <w:sz w:val="20"/>
                <w:szCs w:val="20"/>
              </w:rPr>
              <w:t>A</w:t>
            </w:r>
            <w:r w:rsidRPr="00451361">
              <w:rPr>
                <w:rFonts w:ascii="宋体" w:hAnsi="宋体" w:cs="宋体" w:hint="eastAsia"/>
                <w:bCs/>
                <w:kern w:val="0"/>
                <w:sz w:val="20"/>
                <w:szCs w:val="20"/>
              </w:rPr>
              <w:t>）链轮、齿轮生产流程：原料-机械粗加工-精加工-钻孔-插键槽-滚齿-热处理-成品检验-包装-入库；</w:t>
            </w:r>
          </w:p>
          <w:p w:rsidR="00E60E21" w:rsidRPr="00451361" w:rsidRDefault="00451361" w:rsidP="00451361">
            <w:pPr>
              <w:snapToGrid w:val="0"/>
              <w:spacing w:line="460" w:lineRule="exact"/>
              <w:rPr>
                <w:rFonts w:ascii="宋体" w:hAnsi="宋体" w:cs="宋体"/>
                <w:bCs/>
                <w:kern w:val="0"/>
                <w:sz w:val="20"/>
                <w:szCs w:val="20"/>
              </w:rPr>
            </w:pPr>
            <w:r w:rsidRPr="00451361">
              <w:rPr>
                <w:rFonts w:ascii="宋体" w:hAnsi="宋体" w:cs="宋体"/>
                <w:bCs/>
                <w:kern w:val="0"/>
                <w:sz w:val="20"/>
                <w:szCs w:val="20"/>
              </w:rPr>
              <w:t>B</w:t>
            </w:r>
            <w:r w:rsidRPr="00451361">
              <w:rPr>
                <w:rFonts w:ascii="宋体" w:hAnsi="宋体" w:cs="宋体" w:hint="eastAsia"/>
                <w:bCs/>
                <w:kern w:val="0"/>
                <w:sz w:val="20"/>
                <w:szCs w:val="20"/>
              </w:rPr>
              <w:t>）轴类：原料-机械粗加工-精加工-铣键槽-滚齿-热处理-成品检验-包装-入库</w:t>
            </w:r>
          </w:p>
        </w:tc>
      </w:tr>
      <w:tr w:rsidR="0018692E">
        <w:trPr>
          <w:cantSplit/>
          <w:trHeight w:val="222"/>
          <w:jc w:val="center"/>
        </w:trPr>
        <w:tc>
          <w:tcPr>
            <w:tcW w:w="2052" w:type="dxa"/>
            <w:vMerge w:val="restart"/>
          </w:tcPr>
          <w:p w:rsidR="00E60E21" w:rsidRDefault="00E60E2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60E21" w:rsidRDefault="00E60E21">
            <w:pPr>
              <w:rPr>
                <w:rFonts w:ascii="宋体"/>
                <w:color w:val="000000"/>
                <w:sz w:val="20"/>
                <w:szCs w:val="20"/>
              </w:rPr>
            </w:pPr>
            <w:r>
              <w:rPr>
                <w:rFonts w:ascii="宋体" w:hAnsi="宋体" w:hint="eastAsia"/>
                <w:color w:val="000000"/>
                <w:sz w:val="20"/>
                <w:szCs w:val="20"/>
              </w:rPr>
              <w:t>关键过程有：</w:t>
            </w:r>
            <w:r w:rsidR="00451361">
              <w:rPr>
                <w:rFonts w:ascii="宋体" w:hAnsi="宋体" w:hint="eastAsia"/>
                <w:color w:val="000000"/>
                <w:sz w:val="20"/>
                <w:szCs w:val="20"/>
              </w:rPr>
              <w:t>精加工、滚齿</w:t>
            </w:r>
          </w:p>
        </w:tc>
      </w:tr>
      <w:tr w:rsidR="0018692E">
        <w:trPr>
          <w:cantSplit/>
          <w:trHeight w:val="256"/>
          <w:jc w:val="center"/>
        </w:trPr>
        <w:tc>
          <w:tcPr>
            <w:tcW w:w="2052" w:type="dxa"/>
            <w:vMerge/>
          </w:tcPr>
          <w:p w:rsidR="00E60E21" w:rsidRDefault="00E60E21">
            <w:pPr>
              <w:rPr>
                <w:rFonts w:ascii="宋体"/>
                <w:color w:val="000000"/>
                <w:sz w:val="20"/>
                <w:szCs w:val="20"/>
              </w:rPr>
            </w:pPr>
          </w:p>
        </w:tc>
        <w:tc>
          <w:tcPr>
            <w:tcW w:w="7427" w:type="dxa"/>
          </w:tcPr>
          <w:p w:rsidR="00E60E21" w:rsidRDefault="00E60E21">
            <w:pPr>
              <w:rPr>
                <w:rFonts w:ascii="宋体"/>
                <w:color w:val="000000"/>
                <w:sz w:val="20"/>
                <w:szCs w:val="20"/>
              </w:rPr>
            </w:pPr>
            <w:r>
              <w:rPr>
                <w:rFonts w:ascii="宋体" w:hAnsi="宋体" w:hint="eastAsia"/>
                <w:color w:val="000000"/>
                <w:sz w:val="20"/>
                <w:szCs w:val="20"/>
              </w:rPr>
              <w:t>针对关键过程建立的控制文件有：</w:t>
            </w:r>
            <w:r w:rsidR="00451361">
              <w:rPr>
                <w:rFonts w:ascii="宋体" w:hAnsi="宋体" w:hint="eastAsia"/>
                <w:color w:val="000000"/>
                <w:sz w:val="20"/>
                <w:szCs w:val="20"/>
              </w:rPr>
              <w:t>作业指导书</w:t>
            </w:r>
          </w:p>
        </w:tc>
      </w:tr>
      <w:tr w:rsidR="0018692E">
        <w:trPr>
          <w:cantSplit/>
          <w:trHeight w:val="348"/>
          <w:jc w:val="center"/>
        </w:trPr>
        <w:tc>
          <w:tcPr>
            <w:tcW w:w="2052" w:type="dxa"/>
            <w:vMerge w:val="restart"/>
            <w:vAlign w:val="center"/>
          </w:tcPr>
          <w:p w:rsidR="00E60E21" w:rsidRDefault="00E60E2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60E21" w:rsidRDefault="00E60E21">
            <w:pPr>
              <w:rPr>
                <w:rFonts w:ascii="宋体"/>
                <w:color w:val="000000"/>
                <w:spacing w:val="-10"/>
                <w:sz w:val="20"/>
                <w:szCs w:val="20"/>
              </w:rPr>
            </w:pPr>
            <w:r>
              <w:rPr>
                <w:rFonts w:ascii="宋体" w:hAnsi="宋体" w:hint="eastAsia"/>
                <w:color w:val="000000"/>
                <w:sz w:val="20"/>
                <w:szCs w:val="20"/>
              </w:rPr>
              <w:t>需要确认过程：</w:t>
            </w:r>
            <w:r w:rsidR="00451361">
              <w:rPr>
                <w:rFonts w:ascii="宋体" w:hAnsi="宋体" w:hint="eastAsia"/>
                <w:color w:val="000000"/>
                <w:sz w:val="20"/>
                <w:szCs w:val="20"/>
              </w:rPr>
              <w:t>焊接</w:t>
            </w:r>
          </w:p>
        </w:tc>
      </w:tr>
      <w:tr w:rsidR="0018692E">
        <w:trPr>
          <w:cantSplit/>
          <w:trHeight w:val="348"/>
          <w:jc w:val="center"/>
        </w:trPr>
        <w:tc>
          <w:tcPr>
            <w:tcW w:w="2052" w:type="dxa"/>
            <w:vMerge/>
            <w:vAlign w:val="center"/>
          </w:tcPr>
          <w:p w:rsidR="00E60E21" w:rsidRDefault="00E60E21">
            <w:pPr>
              <w:rPr>
                <w:rFonts w:ascii="宋体"/>
                <w:color w:val="000000"/>
                <w:spacing w:val="-10"/>
                <w:sz w:val="20"/>
                <w:szCs w:val="20"/>
              </w:rPr>
            </w:pPr>
          </w:p>
        </w:tc>
        <w:tc>
          <w:tcPr>
            <w:tcW w:w="7427" w:type="dxa"/>
          </w:tcPr>
          <w:p w:rsidR="00E60E21" w:rsidRDefault="00E60E21" w:rsidP="0045136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45136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692E">
        <w:trPr>
          <w:cantSplit/>
          <w:trHeight w:val="348"/>
          <w:jc w:val="center"/>
        </w:trPr>
        <w:tc>
          <w:tcPr>
            <w:tcW w:w="2052" w:type="dxa"/>
            <w:vMerge w:val="restart"/>
            <w:vAlign w:val="center"/>
          </w:tcPr>
          <w:p w:rsidR="00E60E21" w:rsidRDefault="00E60E2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60E21" w:rsidRDefault="00E60E21">
            <w:pPr>
              <w:rPr>
                <w:rFonts w:ascii="宋体"/>
                <w:color w:val="000000"/>
                <w:spacing w:val="-10"/>
                <w:sz w:val="20"/>
                <w:szCs w:val="20"/>
              </w:rPr>
            </w:pPr>
            <w:r>
              <w:rPr>
                <w:rFonts w:ascii="宋体" w:hAnsi="宋体" w:hint="eastAsia"/>
                <w:color w:val="000000"/>
                <w:sz w:val="20"/>
                <w:szCs w:val="20"/>
              </w:rPr>
              <w:t>外包过程有：</w:t>
            </w:r>
            <w:r w:rsidR="00451361">
              <w:rPr>
                <w:rFonts w:ascii="宋体" w:hAnsi="宋体" w:hint="eastAsia"/>
                <w:color w:val="000000"/>
                <w:sz w:val="20"/>
                <w:szCs w:val="20"/>
              </w:rPr>
              <w:t>热处理</w:t>
            </w:r>
          </w:p>
        </w:tc>
      </w:tr>
      <w:tr w:rsidR="0018692E">
        <w:trPr>
          <w:cantSplit/>
          <w:trHeight w:val="348"/>
          <w:jc w:val="center"/>
        </w:trPr>
        <w:tc>
          <w:tcPr>
            <w:tcW w:w="2052" w:type="dxa"/>
            <w:vMerge/>
            <w:vAlign w:val="center"/>
          </w:tcPr>
          <w:p w:rsidR="00E60E21" w:rsidRDefault="00E60E21">
            <w:pPr>
              <w:rPr>
                <w:rFonts w:ascii="宋体"/>
                <w:color w:val="000000"/>
                <w:spacing w:val="-10"/>
                <w:sz w:val="20"/>
                <w:szCs w:val="20"/>
              </w:rPr>
            </w:pPr>
          </w:p>
        </w:tc>
        <w:tc>
          <w:tcPr>
            <w:tcW w:w="7427" w:type="dxa"/>
          </w:tcPr>
          <w:p w:rsidR="00E60E21" w:rsidRDefault="00E60E21">
            <w:pPr>
              <w:rPr>
                <w:rFonts w:ascii="宋体"/>
                <w:color w:val="000000"/>
                <w:spacing w:val="-10"/>
                <w:sz w:val="20"/>
                <w:szCs w:val="20"/>
              </w:rPr>
            </w:pPr>
            <w:r>
              <w:rPr>
                <w:rFonts w:ascii="宋体" w:hAnsi="宋体" w:hint="eastAsia"/>
                <w:color w:val="000000"/>
                <w:sz w:val="20"/>
                <w:szCs w:val="20"/>
              </w:rPr>
              <w:t>是否明确了外包过程的控制方法：</w:t>
            </w:r>
            <w:r w:rsidR="00451361">
              <w:rPr>
                <w:rFonts w:ascii="宋体" w:hAnsi="宋体" w:hint="eastAsia"/>
                <w:color w:val="000000"/>
                <w:sz w:val="20"/>
                <w:szCs w:val="20"/>
              </w:rPr>
              <w:t>是</w:t>
            </w:r>
          </w:p>
        </w:tc>
      </w:tr>
      <w:tr w:rsidR="0018692E">
        <w:trPr>
          <w:cantSplit/>
          <w:trHeight w:val="348"/>
          <w:jc w:val="center"/>
        </w:trPr>
        <w:tc>
          <w:tcPr>
            <w:tcW w:w="2052" w:type="dxa"/>
            <w:vMerge w:val="restart"/>
            <w:vAlign w:val="center"/>
          </w:tcPr>
          <w:p w:rsidR="00E60E21" w:rsidRDefault="00E60E21">
            <w:pPr>
              <w:rPr>
                <w:rFonts w:ascii="宋体"/>
                <w:color w:val="000000"/>
                <w:spacing w:val="-10"/>
                <w:sz w:val="20"/>
                <w:szCs w:val="20"/>
              </w:rPr>
            </w:pPr>
            <w:r>
              <w:rPr>
                <w:rFonts w:ascii="宋体" w:hAnsi="宋体" w:hint="eastAsia"/>
                <w:color w:val="000000"/>
                <w:sz w:val="20"/>
                <w:szCs w:val="20"/>
              </w:rPr>
              <w:t>主要设备</w:t>
            </w:r>
          </w:p>
        </w:tc>
        <w:tc>
          <w:tcPr>
            <w:tcW w:w="7427" w:type="dxa"/>
          </w:tcPr>
          <w:p w:rsidR="00E60E21" w:rsidRDefault="00E60E21">
            <w:pPr>
              <w:rPr>
                <w:rFonts w:ascii="宋体"/>
                <w:color w:val="000000"/>
                <w:spacing w:val="-10"/>
                <w:sz w:val="20"/>
                <w:szCs w:val="20"/>
              </w:rPr>
            </w:pPr>
            <w:r>
              <w:rPr>
                <w:rFonts w:ascii="宋体" w:hAnsi="宋体" w:hint="eastAsia"/>
                <w:color w:val="000000"/>
                <w:spacing w:val="-10"/>
                <w:sz w:val="20"/>
                <w:szCs w:val="20"/>
              </w:rPr>
              <w:t>主要设备：</w:t>
            </w:r>
            <w:r w:rsidR="00451361" w:rsidRPr="00451361">
              <w:rPr>
                <w:rFonts w:hint="eastAsia"/>
                <w:sz w:val="20"/>
                <w:szCs w:val="20"/>
              </w:rPr>
              <w:t>冲床、数控车床、普通车床、滚齿机、加工中心、</w:t>
            </w:r>
            <w:r w:rsidR="00451361" w:rsidRPr="00474EA2">
              <w:rPr>
                <w:rFonts w:hint="eastAsia"/>
                <w:sz w:val="20"/>
                <w:szCs w:val="20"/>
              </w:rPr>
              <w:t>液压机</w:t>
            </w:r>
            <w:r w:rsidR="00451361" w:rsidRPr="00451361">
              <w:rPr>
                <w:rFonts w:hint="eastAsia"/>
                <w:sz w:val="20"/>
                <w:szCs w:val="20"/>
              </w:rPr>
              <w:t>、摇臂钻床、电焊机、点焊机</w:t>
            </w:r>
          </w:p>
        </w:tc>
      </w:tr>
      <w:tr w:rsidR="0018692E">
        <w:trPr>
          <w:cantSplit/>
          <w:trHeight w:val="348"/>
          <w:jc w:val="center"/>
        </w:trPr>
        <w:tc>
          <w:tcPr>
            <w:tcW w:w="2052" w:type="dxa"/>
            <w:vMerge/>
            <w:vAlign w:val="center"/>
          </w:tcPr>
          <w:p w:rsidR="00E60E21" w:rsidRDefault="00E60E21">
            <w:pPr>
              <w:rPr>
                <w:rFonts w:ascii="宋体"/>
                <w:color w:val="000000"/>
                <w:szCs w:val="21"/>
              </w:rPr>
            </w:pPr>
          </w:p>
        </w:tc>
        <w:tc>
          <w:tcPr>
            <w:tcW w:w="7427" w:type="dxa"/>
          </w:tcPr>
          <w:p w:rsidR="00E60E21" w:rsidRDefault="00E60E21" w:rsidP="00451361">
            <w:pPr>
              <w:rPr>
                <w:rFonts w:ascii="宋体"/>
                <w:color w:val="000000"/>
                <w:sz w:val="20"/>
                <w:szCs w:val="20"/>
              </w:rPr>
            </w:pPr>
            <w:r>
              <w:rPr>
                <w:rFonts w:ascii="宋体" w:hAnsi="宋体" w:hint="eastAsia"/>
                <w:color w:val="000000"/>
                <w:sz w:val="20"/>
                <w:szCs w:val="20"/>
              </w:rPr>
              <w:t>设备是否满足要求</w:t>
            </w:r>
            <w:r w:rsidR="00451361">
              <w:rPr>
                <w:rFonts w:ascii="宋体" w:hAnsi="宋体" w:hint="eastAsia"/>
                <w:color w:val="000000"/>
                <w:sz w:val="20"/>
                <w:szCs w:val="20"/>
              </w:rPr>
              <w:sym w:font="Wingdings 2" w:char="F0A2"/>
            </w:r>
            <w:r>
              <w:rPr>
                <w:rFonts w:ascii="宋体" w:hAnsi="宋体" w:hint="eastAsia"/>
                <w:color w:val="000000"/>
                <w:sz w:val="20"/>
                <w:szCs w:val="20"/>
              </w:rPr>
              <w:t>是□否</w:t>
            </w:r>
          </w:p>
        </w:tc>
      </w:tr>
      <w:tr w:rsidR="0018692E">
        <w:trPr>
          <w:cantSplit/>
          <w:trHeight w:val="348"/>
          <w:jc w:val="center"/>
        </w:trPr>
        <w:tc>
          <w:tcPr>
            <w:tcW w:w="2052" w:type="dxa"/>
            <w:vMerge/>
            <w:vAlign w:val="center"/>
          </w:tcPr>
          <w:p w:rsidR="00E60E21" w:rsidRDefault="00E60E21">
            <w:pPr>
              <w:rPr>
                <w:rFonts w:ascii="宋体"/>
                <w:color w:val="000000"/>
                <w:szCs w:val="21"/>
              </w:rPr>
            </w:pPr>
          </w:p>
        </w:tc>
        <w:tc>
          <w:tcPr>
            <w:tcW w:w="7427" w:type="dxa"/>
          </w:tcPr>
          <w:p w:rsidR="00E60E21" w:rsidRPr="00451361" w:rsidRDefault="00E60E21">
            <w:pPr>
              <w:rPr>
                <w:rFonts w:ascii="宋体"/>
                <w:color w:val="000000"/>
                <w:sz w:val="20"/>
                <w:szCs w:val="20"/>
                <w:highlight w:val="yellow"/>
              </w:rPr>
            </w:pPr>
            <w:r w:rsidRPr="00474EA2">
              <w:rPr>
                <w:rFonts w:ascii="宋体" w:hAnsi="宋体" w:hint="eastAsia"/>
                <w:color w:val="000000"/>
                <w:sz w:val="20"/>
                <w:szCs w:val="20"/>
              </w:rPr>
              <w:t>特种设备：</w:t>
            </w:r>
            <w:r w:rsidR="00451361" w:rsidRPr="00474EA2">
              <w:rPr>
                <w:rFonts w:ascii="宋体" w:hAnsi="宋体" w:hint="eastAsia"/>
                <w:color w:val="000000"/>
                <w:sz w:val="20"/>
                <w:szCs w:val="20"/>
              </w:rPr>
              <w:t>天车</w:t>
            </w:r>
          </w:p>
        </w:tc>
      </w:tr>
      <w:tr w:rsidR="0018692E">
        <w:trPr>
          <w:cantSplit/>
          <w:trHeight w:val="348"/>
          <w:jc w:val="center"/>
        </w:trPr>
        <w:tc>
          <w:tcPr>
            <w:tcW w:w="2052" w:type="dxa"/>
            <w:vMerge/>
            <w:vAlign w:val="center"/>
          </w:tcPr>
          <w:p w:rsidR="00E60E21" w:rsidRDefault="00E60E21">
            <w:pPr>
              <w:rPr>
                <w:rFonts w:ascii="宋体"/>
                <w:color w:val="000000"/>
                <w:szCs w:val="21"/>
              </w:rPr>
            </w:pPr>
          </w:p>
        </w:tc>
        <w:tc>
          <w:tcPr>
            <w:tcW w:w="7427" w:type="dxa"/>
          </w:tcPr>
          <w:p w:rsidR="00E60E21" w:rsidRPr="00451361" w:rsidRDefault="00E60E21" w:rsidP="00474EA2">
            <w:pPr>
              <w:rPr>
                <w:rFonts w:ascii="宋体"/>
                <w:color w:val="000000"/>
                <w:sz w:val="20"/>
                <w:szCs w:val="20"/>
                <w:highlight w:val="yellow"/>
              </w:rPr>
            </w:pPr>
            <w:r w:rsidRPr="00474EA2">
              <w:rPr>
                <w:rFonts w:ascii="宋体" w:hAnsi="宋体" w:hint="eastAsia"/>
                <w:color w:val="000000"/>
                <w:sz w:val="20"/>
                <w:szCs w:val="20"/>
              </w:rPr>
              <w:t>特种设备是否按规定检定</w:t>
            </w:r>
            <w:r w:rsidR="00474EA2">
              <w:rPr>
                <w:rFonts w:ascii="宋体" w:hAnsi="宋体" w:hint="eastAsia"/>
                <w:color w:val="000000"/>
                <w:sz w:val="20"/>
                <w:szCs w:val="20"/>
              </w:rPr>
              <w:sym w:font="Wingdings 2" w:char="F0A2"/>
            </w:r>
            <w:r w:rsidRPr="00474EA2">
              <w:rPr>
                <w:rFonts w:ascii="宋体" w:hAnsi="宋体" w:hint="eastAsia"/>
                <w:color w:val="000000"/>
                <w:sz w:val="20"/>
                <w:szCs w:val="20"/>
              </w:rPr>
              <w:t>是□否</w:t>
            </w:r>
          </w:p>
        </w:tc>
      </w:tr>
      <w:tr w:rsidR="0018692E">
        <w:trPr>
          <w:cantSplit/>
          <w:trHeight w:val="348"/>
          <w:jc w:val="center"/>
        </w:trPr>
        <w:tc>
          <w:tcPr>
            <w:tcW w:w="2052" w:type="dxa"/>
            <w:vMerge w:val="restart"/>
            <w:vAlign w:val="center"/>
          </w:tcPr>
          <w:p w:rsidR="00E60E21" w:rsidRDefault="00E60E21">
            <w:pPr>
              <w:rPr>
                <w:rFonts w:ascii="宋体"/>
                <w:color w:val="000000"/>
                <w:sz w:val="20"/>
                <w:szCs w:val="20"/>
              </w:rPr>
            </w:pPr>
            <w:r>
              <w:rPr>
                <w:rFonts w:ascii="宋体" w:hAnsi="宋体" w:hint="eastAsia"/>
                <w:color w:val="000000"/>
                <w:sz w:val="20"/>
                <w:szCs w:val="20"/>
              </w:rPr>
              <w:t>主要监视和测量</w:t>
            </w:r>
          </w:p>
          <w:p w:rsidR="00E60E21" w:rsidRDefault="00E60E21">
            <w:pPr>
              <w:rPr>
                <w:rFonts w:ascii="宋体"/>
                <w:color w:val="000000"/>
                <w:sz w:val="20"/>
                <w:szCs w:val="20"/>
              </w:rPr>
            </w:pPr>
            <w:r>
              <w:rPr>
                <w:rFonts w:ascii="宋体" w:hAnsi="宋体" w:hint="eastAsia"/>
                <w:color w:val="000000"/>
                <w:sz w:val="20"/>
                <w:szCs w:val="20"/>
              </w:rPr>
              <w:t>设备</w:t>
            </w:r>
          </w:p>
        </w:tc>
        <w:tc>
          <w:tcPr>
            <w:tcW w:w="7427" w:type="dxa"/>
          </w:tcPr>
          <w:p w:rsidR="00E60E21" w:rsidRDefault="00E60E21" w:rsidP="00F054D1">
            <w:pPr>
              <w:rPr>
                <w:rFonts w:ascii="宋体"/>
                <w:color w:val="000000"/>
                <w:sz w:val="20"/>
                <w:szCs w:val="20"/>
              </w:rPr>
            </w:pPr>
            <w:r>
              <w:rPr>
                <w:rFonts w:ascii="宋体" w:hint="eastAsia"/>
                <w:color w:val="000000"/>
                <w:sz w:val="20"/>
                <w:szCs w:val="20"/>
              </w:rPr>
              <w:t>监视和测量设备（请简述主要监视和测量设备）：</w:t>
            </w:r>
            <w:r w:rsidR="00F054D1">
              <w:rPr>
                <w:rFonts w:hint="eastAsia"/>
                <w:sz w:val="20"/>
                <w:szCs w:val="20"/>
              </w:rPr>
              <w:t xml:space="preserve"> </w:t>
            </w:r>
            <w:r w:rsidR="00451361" w:rsidRPr="00451361">
              <w:rPr>
                <w:rFonts w:hint="eastAsia"/>
                <w:sz w:val="20"/>
                <w:szCs w:val="20"/>
              </w:rPr>
              <w:t>游标卡尺、深度尺、钢直尺等</w:t>
            </w:r>
          </w:p>
        </w:tc>
      </w:tr>
      <w:tr w:rsidR="0018692E">
        <w:trPr>
          <w:cantSplit/>
          <w:trHeight w:val="348"/>
          <w:jc w:val="center"/>
        </w:trPr>
        <w:tc>
          <w:tcPr>
            <w:tcW w:w="2052" w:type="dxa"/>
            <w:vMerge/>
            <w:vAlign w:val="center"/>
          </w:tcPr>
          <w:p w:rsidR="00E60E21" w:rsidRDefault="00E60E21">
            <w:pPr>
              <w:rPr>
                <w:rFonts w:ascii="宋体"/>
                <w:color w:val="000000"/>
                <w:sz w:val="20"/>
                <w:szCs w:val="20"/>
              </w:rPr>
            </w:pPr>
          </w:p>
        </w:tc>
        <w:tc>
          <w:tcPr>
            <w:tcW w:w="7427" w:type="dxa"/>
          </w:tcPr>
          <w:p w:rsidR="00E60E21" w:rsidRDefault="00E60E21" w:rsidP="00451361">
            <w:pPr>
              <w:rPr>
                <w:rFonts w:ascii="宋体"/>
                <w:color w:val="000000"/>
                <w:sz w:val="20"/>
                <w:szCs w:val="20"/>
              </w:rPr>
            </w:pPr>
            <w:r>
              <w:rPr>
                <w:rFonts w:ascii="宋体" w:hint="eastAsia"/>
                <w:color w:val="000000"/>
                <w:sz w:val="20"/>
                <w:szCs w:val="20"/>
              </w:rPr>
              <w:t>检测设备是否满足要求</w:t>
            </w:r>
            <w:r w:rsidR="00451361">
              <w:rPr>
                <w:rFonts w:ascii="宋体" w:hint="eastAsia"/>
                <w:color w:val="000000"/>
                <w:sz w:val="20"/>
                <w:szCs w:val="20"/>
              </w:rPr>
              <w:sym w:font="Wingdings 2" w:char="F0A2"/>
            </w:r>
            <w:r>
              <w:rPr>
                <w:rFonts w:ascii="宋体" w:hint="eastAsia"/>
                <w:color w:val="000000"/>
                <w:sz w:val="20"/>
                <w:szCs w:val="20"/>
              </w:rPr>
              <w:t>是□否</w:t>
            </w:r>
          </w:p>
        </w:tc>
      </w:tr>
      <w:tr w:rsidR="0018692E">
        <w:trPr>
          <w:cantSplit/>
          <w:trHeight w:val="348"/>
          <w:jc w:val="center"/>
        </w:trPr>
        <w:tc>
          <w:tcPr>
            <w:tcW w:w="2052" w:type="dxa"/>
            <w:vAlign w:val="center"/>
          </w:tcPr>
          <w:p w:rsidR="00E60E21" w:rsidRDefault="00E60E21">
            <w:pPr>
              <w:rPr>
                <w:rFonts w:ascii="宋体"/>
                <w:color w:val="000000"/>
                <w:sz w:val="20"/>
                <w:szCs w:val="20"/>
              </w:rPr>
            </w:pPr>
            <w:r>
              <w:rPr>
                <w:rFonts w:ascii="宋体" w:hAnsi="宋体" w:hint="eastAsia"/>
                <w:color w:val="000000"/>
                <w:sz w:val="20"/>
                <w:szCs w:val="20"/>
              </w:rPr>
              <w:t>满足产品要求所需</w:t>
            </w:r>
          </w:p>
          <w:p w:rsidR="00E60E21" w:rsidRDefault="00E60E21">
            <w:pPr>
              <w:rPr>
                <w:rFonts w:ascii="宋体"/>
                <w:color w:val="000000"/>
                <w:sz w:val="20"/>
                <w:szCs w:val="20"/>
              </w:rPr>
            </w:pPr>
            <w:r>
              <w:rPr>
                <w:rFonts w:ascii="宋体" w:hAnsi="宋体" w:hint="eastAsia"/>
                <w:color w:val="000000"/>
                <w:sz w:val="20"/>
                <w:szCs w:val="20"/>
              </w:rPr>
              <w:t>工作环境</w:t>
            </w:r>
          </w:p>
        </w:tc>
        <w:tc>
          <w:tcPr>
            <w:tcW w:w="7427" w:type="dxa"/>
          </w:tcPr>
          <w:p w:rsidR="00451361" w:rsidRPr="00451361" w:rsidRDefault="00451361" w:rsidP="00451361">
            <w:pPr>
              <w:rPr>
                <w:rFonts w:asciiTheme="minorEastAsia" w:eastAsiaTheme="minorEastAsia" w:hAnsiTheme="minorEastAsia"/>
                <w:sz w:val="20"/>
                <w:szCs w:val="20"/>
              </w:rPr>
            </w:pPr>
            <w:r w:rsidRPr="00451361">
              <w:rPr>
                <w:rFonts w:asciiTheme="minorEastAsia" w:eastAsiaTheme="minorEastAsia" w:hAnsiTheme="minorEastAsia" w:hint="eastAsia"/>
                <w:sz w:val="20"/>
                <w:szCs w:val="20"/>
              </w:rPr>
              <w:t>办公区域面积130平米； 布局合理，场所卫生干净整洁，工作环境良好。</w:t>
            </w:r>
          </w:p>
          <w:p w:rsidR="00E60E21" w:rsidRPr="00451361" w:rsidRDefault="00451361">
            <w:pPr>
              <w:rPr>
                <w:szCs w:val="21"/>
              </w:rPr>
            </w:pPr>
            <w:r w:rsidRPr="00451361">
              <w:rPr>
                <w:rFonts w:asciiTheme="minorEastAsia" w:eastAsiaTheme="minorEastAsia" w:hAnsiTheme="minorEastAsia" w:hint="eastAsia"/>
                <w:sz w:val="20"/>
                <w:szCs w:val="20"/>
              </w:rPr>
              <w:t>车间：面积约900平米，库房600平米，设备摆放有序。</w:t>
            </w:r>
          </w:p>
        </w:tc>
      </w:tr>
      <w:tr w:rsidR="0018692E">
        <w:trPr>
          <w:cantSplit/>
          <w:trHeight w:val="348"/>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8692E">
        <w:trPr>
          <w:cantSplit/>
          <w:trHeight w:val="348"/>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重要环境因素有：</w:t>
            </w:r>
          </w:p>
        </w:tc>
      </w:tr>
      <w:tr w:rsidR="0018692E">
        <w:trPr>
          <w:cantSplit/>
          <w:trHeight w:val="348"/>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针对重要环境因素建立了运行控制程序：</w:t>
            </w:r>
          </w:p>
        </w:tc>
      </w:tr>
      <w:tr w:rsidR="0018692E">
        <w:trPr>
          <w:cantSplit/>
          <w:trHeight w:val="70"/>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针对重要环境因素是否明确了监视和测量的要求：</w:t>
            </w:r>
          </w:p>
        </w:tc>
      </w:tr>
      <w:tr w:rsidR="0018692E">
        <w:trPr>
          <w:cantSplit/>
          <w:trHeight w:val="348"/>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8692E">
        <w:trPr>
          <w:cantSplit/>
          <w:trHeight w:val="348"/>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应急预案有：</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不可接受风险有：</w:t>
            </w:r>
          </w:p>
        </w:tc>
      </w:tr>
      <w:tr w:rsidR="0018692E">
        <w:trPr>
          <w:cantSplit/>
          <w:trHeight w:val="321"/>
          <w:jc w:val="center"/>
        </w:trPr>
        <w:tc>
          <w:tcPr>
            <w:tcW w:w="9479" w:type="dxa"/>
            <w:gridSpan w:val="2"/>
            <w:vAlign w:val="center"/>
          </w:tcPr>
          <w:p w:rsidR="00E60E21" w:rsidRDefault="00E60E21">
            <w:pPr>
              <w:rPr>
                <w:rFonts w:ascii="宋体"/>
                <w:color w:val="000000"/>
                <w:sz w:val="20"/>
                <w:szCs w:val="20"/>
              </w:rPr>
            </w:pPr>
            <w:r>
              <w:rPr>
                <w:rFonts w:ascii="宋体" w:hint="eastAsia"/>
                <w:color w:val="000000"/>
                <w:sz w:val="20"/>
                <w:szCs w:val="20"/>
              </w:rPr>
              <w:t>针对不可接受风险建立了运行控制程序：</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针对不可接受风险是否明确了监视和测量的要求：</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8692E">
        <w:trPr>
          <w:cantSplit/>
          <w:trHeight w:val="321"/>
          <w:jc w:val="center"/>
        </w:trPr>
        <w:tc>
          <w:tcPr>
            <w:tcW w:w="9479" w:type="dxa"/>
            <w:gridSpan w:val="2"/>
          </w:tcPr>
          <w:p w:rsidR="00E60E21" w:rsidRDefault="00E60E2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60E21" w:rsidRDefault="00E60E21" w:rsidP="00474EA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692E">
        <w:trPr>
          <w:trHeight w:val="815"/>
        </w:trPr>
        <w:tc>
          <w:tcPr>
            <w:tcW w:w="9497" w:type="dxa"/>
          </w:tcPr>
          <w:p w:rsidR="00E60E21" w:rsidRDefault="00E60E2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60E21" w:rsidRDefault="00E60E21">
            <w:pPr>
              <w:spacing w:line="360" w:lineRule="auto"/>
              <w:rPr>
                <w:rFonts w:ascii="宋体"/>
                <w:color w:val="000000"/>
                <w:sz w:val="20"/>
                <w:szCs w:val="20"/>
              </w:rPr>
            </w:pPr>
            <w:r>
              <w:rPr>
                <w:rFonts w:ascii="宋体" w:hint="eastAsia"/>
                <w:color w:val="000000"/>
                <w:sz w:val="20"/>
                <w:szCs w:val="20"/>
              </w:rPr>
              <w:t>组织员工人数</w:t>
            </w:r>
            <w:r w:rsidR="00451361">
              <w:rPr>
                <w:rFonts w:ascii="宋体" w:hint="eastAsia"/>
                <w:color w:val="000000"/>
                <w:sz w:val="20"/>
                <w:szCs w:val="20"/>
              </w:rPr>
              <w:t>25</w:t>
            </w:r>
            <w:r>
              <w:rPr>
                <w:rFonts w:ascii="宋体" w:hint="eastAsia"/>
                <w:color w:val="000000"/>
                <w:sz w:val="20"/>
                <w:szCs w:val="20"/>
              </w:rPr>
              <w:t>：人，其中管理人员：</w:t>
            </w:r>
            <w:r w:rsidR="00451361">
              <w:rPr>
                <w:rFonts w:ascii="宋体" w:hint="eastAsia"/>
                <w:color w:val="000000"/>
                <w:sz w:val="20"/>
                <w:szCs w:val="20"/>
              </w:rPr>
              <w:t>6</w:t>
            </w:r>
            <w:r>
              <w:rPr>
                <w:rFonts w:ascii="宋体" w:hint="eastAsia"/>
                <w:color w:val="000000"/>
                <w:sz w:val="20"/>
                <w:szCs w:val="20"/>
              </w:rPr>
              <w:t>人</w:t>
            </w:r>
          </w:p>
          <w:p w:rsidR="00E60E21" w:rsidRDefault="00E60E2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60E21" w:rsidRDefault="00E60E2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60E21" w:rsidRDefault="00E60E2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60E21" w:rsidRDefault="00E60E21">
            <w:pPr>
              <w:spacing w:line="260" w:lineRule="exact"/>
              <w:rPr>
                <w:rFonts w:ascii="宋体"/>
                <w:b/>
                <w:color w:val="000000"/>
                <w:szCs w:val="21"/>
              </w:rPr>
            </w:pPr>
          </w:p>
          <w:p w:rsidR="00E60E21" w:rsidRDefault="00E60E21">
            <w:pPr>
              <w:spacing w:line="260" w:lineRule="exact"/>
              <w:rPr>
                <w:rFonts w:ascii="宋体"/>
                <w:b/>
                <w:color w:val="000000"/>
                <w:szCs w:val="21"/>
              </w:rPr>
            </w:pPr>
          </w:p>
          <w:p w:rsidR="00E60E21" w:rsidRDefault="00E60E2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60E21" w:rsidRDefault="00E60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60E21" w:rsidRDefault="00E60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8692E">
        <w:trPr>
          <w:trHeight w:val="613"/>
        </w:trPr>
        <w:tc>
          <w:tcPr>
            <w:tcW w:w="9497" w:type="dxa"/>
          </w:tcPr>
          <w:p w:rsidR="00E60E21" w:rsidRDefault="00E60E2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60E21" w:rsidRDefault="00E60E21">
            <w:pPr>
              <w:spacing w:line="260" w:lineRule="exact"/>
              <w:rPr>
                <w:rFonts w:ascii="宋体"/>
                <w:b/>
                <w:color w:val="000000"/>
                <w:szCs w:val="21"/>
              </w:rPr>
            </w:pPr>
          </w:p>
          <w:p w:rsidR="00E60E21" w:rsidRDefault="00451361">
            <w:pPr>
              <w:spacing w:line="360" w:lineRule="auto"/>
              <w:rPr>
                <w:rFonts w:ascii="宋体"/>
                <w:b/>
                <w:color w:val="000000"/>
                <w:szCs w:val="21"/>
              </w:rPr>
            </w:pPr>
            <w:r>
              <w:rPr>
                <w:rFonts w:ascii="宋体" w:hAnsi="宋体" w:hint="eastAsia"/>
                <w:b/>
                <w:color w:val="000000"/>
                <w:szCs w:val="21"/>
              </w:rPr>
              <w:sym w:font="Wingdings 2" w:char="F0A2"/>
            </w:r>
            <w:r w:rsidR="00E60E21">
              <w:rPr>
                <w:rFonts w:ascii="宋体" w:hint="eastAsia"/>
                <w:b/>
                <w:color w:val="000000"/>
                <w:szCs w:val="21"/>
              </w:rPr>
              <w:t>按审核方案执行</w:t>
            </w:r>
          </w:p>
          <w:p w:rsidR="00E60E21" w:rsidRDefault="00E60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60E21" w:rsidRDefault="00E60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60E21" w:rsidRDefault="00E60E21" w:rsidP="00474EA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692E">
        <w:trPr>
          <w:trHeight w:val="1985"/>
        </w:trPr>
        <w:tc>
          <w:tcPr>
            <w:tcW w:w="9497" w:type="dxa"/>
          </w:tcPr>
          <w:p w:rsidR="00E60E21" w:rsidRDefault="00E60E2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51361" w:rsidRDefault="00451361" w:rsidP="00451361">
            <w:pPr>
              <w:spacing w:line="360" w:lineRule="auto"/>
              <w:rPr>
                <w:rFonts w:ascii="宋体"/>
                <w:b/>
                <w:color w:val="000000"/>
                <w:sz w:val="20"/>
                <w:szCs w:val="20"/>
              </w:rPr>
            </w:pPr>
            <w:r>
              <w:rPr>
                <w:rFonts w:ascii="宋体" w:hAnsi="宋体" w:hint="eastAsia"/>
                <w:b/>
                <w:color w:val="000000"/>
                <w:sz w:val="20"/>
                <w:szCs w:val="20"/>
              </w:rPr>
              <w:t>重点审核部门：管理层、生产技术部、供销部、办公室</w:t>
            </w:r>
          </w:p>
          <w:p w:rsidR="00451361" w:rsidRDefault="00451361" w:rsidP="00451361">
            <w:pPr>
              <w:spacing w:line="360" w:lineRule="auto"/>
              <w:rPr>
                <w:rFonts w:ascii="宋体"/>
                <w:bCs/>
                <w:color w:val="000000"/>
                <w:sz w:val="20"/>
                <w:szCs w:val="20"/>
              </w:rPr>
            </w:pPr>
            <w:r w:rsidRPr="003A43B3">
              <w:rPr>
                <w:rFonts w:ascii="宋体" w:hAnsi="宋体" w:hint="eastAsia"/>
                <w:b/>
                <w:color w:val="000000"/>
                <w:sz w:val="20"/>
                <w:szCs w:val="20"/>
              </w:rPr>
              <w:t>重点审核过程：</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Pr="003A43B3">
              <w:rPr>
                <w:rFonts w:ascii="宋体" w:hAnsi="宋体" w:hint="eastAsia"/>
                <w:b/>
                <w:color w:val="000000"/>
                <w:sz w:val="20"/>
                <w:szCs w:val="20"/>
              </w:rPr>
              <w:t>外部提供过程、产品和服务；产品和服务的要求</w:t>
            </w:r>
          </w:p>
          <w:p w:rsidR="00E60E21" w:rsidRDefault="00451361" w:rsidP="00451361">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18692E">
        <w:trPr>
          <w:trHeight w:val="1425"/>
        </w:trPr>
        <w:tc>
          <w:tcPr>
            <w:tcW w:w="9497"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60E21" w:rsidRDefault="00E60E21">
            <w:pPr>
              <w:spacing w:line="360" w:lineRule="auto"/>
              <w:rPr>
                <w:rFonts w:ascii="宋体"/>
                <w:b/>
                <w:color w:val="000000"/>
                <w:sz w:val="20"/>
                <w:szCs w:val="20"/>
              </w:rPr>
            </w:pPr>
            <w:r>
              <w:rPr>
                <w:rFonts w:ascii="宋体" w:hAnsi="宋体" w:hint="eastAsia"/>
                <w:b/>
                <w:color w:val="000000"/>
                <w:sz w:val="20"/>
                <w:szCs w:val="20"/>
              </w:rPr>
              <w:t>重点审核部门：</w:t>
            </w:r>
          </w:p>
          <w:p w:rsidR="00E60E21" w:rsidRDefault="00E60E21">
            <w:pPr>
              <w:spacing w:line="260" w:lineRule="exact"/>
              <w:rPr>
                <w:rFonts w:ascii="宋体"/>
                <w:b/>
                <w:color w:val="000000"/>
                <w:sz w:val="20"/>
                <w:szCs w:val="20"/>
              </w:rPr>
            </w:pPr>
            <w:r>
              <w:rPr>
                <w:rFonts w:ascii="宋体" w:hAnsi="宋体" w:hint="eastAsia"/>
                <w:b/>
                <w:color w:val="000000"/>
                <w:sz w:val="20"/>
                <w:szCs w:val="20"/>
              </w:rPr>
              <w:t>重点审核场所：</w:t>
            </w:r>
          </w:p>
          <w:p w:rsidR="00E60E21" w:rsidRDefault="00E60E21">
            <w:pPr>
              <w:spacing w:line="260" w:lineRule="exact"/>
              <w:rPr>
                <w:rFonts w:ascii="宋体"/>
                <w:b/>
                <w:color w:val="000000"/>
                <w:sz w:val="20"/>
                <w:szCs w:val="20"/>
              </w:rPr>
            </w:pPr>
          </w:p>
        </w:tc>
      </w:tr>
      <w:tr w:rsidR="0018692E">
        <w:trPr>
          <w:trHeight w:val="720"/>
        </w:trPr>
        <w:tc>
          <w:tcPr>
            <w:tcW w:w="9497"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60E21" w:rsidRDefault="00E60E21">
            <w:pPr>
              <w:spacing w:line="360" w:lineRule="auto"/>
              <w:rPr>
                <w:rFonts w:ascii="宋体"/>
                <w:b/>
                <w:color w:val="000000"/>
                <w:sz w:val="20"/>
                <w:szCs w:val="20"/>
              </w:rPr>
            </w:pPr>
            <w:r>
              <w:rPr>
                <w:rFonts w:ascii="宋体" w:hAnsi="宋体" w:hint="eastAsia"/>
                <w:b/>
                <w:color w:val="000000"/>
                <w:sz w:val="20"/>
                <w:szCs w:val="20"/>
              </w:rPr>
              <w:t>重点审核部门：</w:t>
            </w:r>
          </w:p>
          <w:p w:rsidR="00E60E21" w:rsidRDefault="00E60E21">
            <w:pPr>
              <w:spacing w:line="260" w:lineRule="exact"/>
              <w:rPr>
                <w:rFonts w:ascii="宋体"/>
                <w:b/>
                <w:color w:val="000000"/>
                <w:sz w:val="20"/>
                <w:szCs w:val="20"/>
              </w:rPr>
            </w:pPr>
            <w:r>
              <w:rPr>
                <w:rFonts w:ascii="宋体" w:hAnsi="宋体" w:hint="eastAsia"/>
                <w:b/>
                <w:color w:val="000000"/>
                <w:sz w:val="20"/>
                <w:szCs w:val="20"/>
              </w:rPr>
              <w:t>重点审核场所：</w:t>
            </w:r>
          </w:p>
          <w:p w:rsidR="00E60E21" w:rsidRDefault="00E60E21">
            <w:pPr>
              <w:spacing w:line="260" w:lineRule="exact"/>
              <w:rPr>
                <w:rFonts w:ascii="宋体"/>
                <w:b/>
                <w:color w:val="000000"/>
                <w:sz w:val="20"/>
                <w:szCs w:val="20"/>
              </w:rPr>
            </w:pPr>
          </w:p>
        </w:tc>
      </w:tr>
    </w:tbl>
    <w:p w:rsidR="00E60E21" w:rsidRDefault="00E60E21">
      <w:pPr>
        <w:spacing w:line="200" w:lineRule="exact"/>
        <w:rPr>
          <w:rFonts w:ascii="宋体"/>
          <w:b/>
          <w:color w:val="000000"/>
          <w:sz w:val="26"/>
          <w:szCs w:val="26"/>
        </w:rPr>
      </w:pPr>
    </w:p>
    <w:p w:rsidR="00E60E21" w:rsidRDefault="00E60E2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8692E">
        <w:trPr>
          <w:trHeight w:val="485"/>
        </w:trPr>
        <w:tc>
          <w:tcPr>
            <w:tcW w:w="1276" w:type="dxa"/>
            <w:vMerge w:val="restart"/>
          </w:tcPr>
          <w:p w:rsidR="00E60E21" w:rsidRDefault="00E60E2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451361">
              <w:rPr>
                <w:rFonts w:ascii="宋体" w:hAnsi="宋体" w:hint="eastAsia"/>
                <w:b/>
                <w:color w:val="000000"/>
                <w:sz w:val="20"/>
                <w:szCs w:val="20"/>
              </w:rPr>
              <w:t>对内审进行了策划，提供了年度内审计划</w:t>
            </w:r>
          </w:p>
        </w:tc>
      </w:tr>
      <w:tr w:rsidR="0018692E">
        <w:trPr>
          <w:trHeight w:val="675"/>
        </w:trPr>
        <w:tc>
          <w:tcPr>
            <w:tcW w:w="1276" w:type="dxa"/>
            <w:vMerge/>
          </w:tcPr>
          <w:p w:rsidR="00E60E21" w:rsidRDefault="00E60E21">
            <w:pPr>
              <w:spacing w:line="260" w:lineRule="exact"/>
              <w:rPr>
                <w:rFonts w:ascii="宋体"/>
                <w:b/>
                <w:color w:val="000000"/>
                <w:sz w:val="20"/>
                <w:szCs w:val="20"/>
              </w:rPr>
            </w:pP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451361">
              <w:rPr>
                <w:rFonts w:ascii="宋体" w:hAnsi="宋体"/>
                <w:b/>
                <w:color w:val="000000"/>
                <w:sz w:val="20"/>
                <w:szCs w:val="20"/>
              </w:rPr>
              <w:t>是</w:t>
            </w:r>
          </w:p>
        </w:tc>
      </w:tr>
      <w:tr w:rsidR="0018692E">
        <w:trPr>
          <w:trHeight w:val="630"/>
        </w:trPr>
        <w:tc>
          <w:tcPr>
            <w:tcW w:w="1276" w:type="dxa"/>
            <w:vMerge/>
          </w:tcPr>
          <w:p w:rsidR="00E60E21" w:rsidRDefault="00E60E21">
            <w:pPr>
              <w:spacing w:line="260" w:lineRule="exact"/>
              <w:rPr>
                <w:rFonts w:ascii="宋体"/>
                <w:b/>
                <w:color w:val="000000"/>
                <w:sz w:val="20"/>
                <w:szCs w:val="20"/>
              </w:rPr>
            </w:pP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了解内审结论是什么？</w:t>
            </w:r>
            <w:r w:rsidR="00451361" w:rsidRPr="008610E1">
              <w:rPr>
                <w:rFonts w:hint="eastAsia"/>
                <w:sz w:val="20"/>
                <w:szCs w:val="20"/>
              </w:rPr>
              <w:t>公司的质量管理体系基本符合标准要求</w:t>
            </w:r>
          </w:p>
        </w:tc>
      </w:tr>
      <w:tr w:rsidR="0018692E">
        <w:trPr>
          <w:trHeight w:val="630"/>
        </w:trPr>
        <w:tc>
          <w:tcPr>
            <w:tcW w:w="1276" w:type="dxa"/>
            <w:vMerge w:val="restart"/>
            <w:vAlign w:val="center"/>
          </w:tcPr>
          <w:p w:rsidR="00E60E21" w:rsidRDefault="00E60E21">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451361">
              <w:rPr>
                <w:rFonts w:ascii="宋体" w:hAnsi="宋体" w:hint="eastAsia"/>
                <w:b/>
                <w:color w:val="000000"/>
                <w:sz w:val="20"/>
                <w:szCs w:val="20"/>
              </w:rPr>
              <w:t>策划了管理评审，提供了管理评审计划</w:t>
            </w:r>
          </w:p>
        </w:tc>
      </w:tr>
      <w:tr w:rsidR="0018692E">
        <w:trPr>
          <w:trHeight w:val="630"/>
        </w:trPr>
        <w:tc>
          <w:tcPr>
            <w:tcW w:w="1276" w:type="dxa"/>
            <w:vMerge/>
          </w:tcPr>
          <w:p w:rsidR="00E60E21" w:rsidRDefault="00E60E21">
            <w:pPr>
              <w:spacing w:line="260" w:lineRule="exact"/>
              <w:rPr>
                <w:rFonts w:ascii="宋体"/>
                <w:b/>
                <w:color w:val="000000"/>
                <w:sz w:val="20"/>
                <w:szCs w:val="20"/>
              </w:rPr>
            </w:pP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451361">
              <w:rPr>
                <w:rFonts w:ascii="宋体" w:hAnsi="宋体"/>
                <w:b/>
                <w:color w:val="000000"/>
                <w:sz w:val="20"/>
                <w:szCs w:val="20"/>
              </w:rPr>
              <w:t>充分</w:t>
            </w:r>
          </w:p>
        </w:tc>
      </w:tr>
      <w:tr w:rsidR="0018692E">
        <w:trPr>
          <w:trHeight w:val="630"/>
        </w:trPr>
        <w:tc>
          <w:tcPr>
            <w:tcW w:w="1276" w:type="dxa"/>
            <w:vMerge/>
          </w:tcPr>
          <w:p w:rsidR="00E60E21" w:rsidRDefault="00E60E21">
            <w:pPr>
              <w:spacing w:line="260" w:lineRule="exact"/>
              <w:rPr>
                <w:rFonts w:ascii="宋体"/>
                <w:b/>
                <w:color w:val="000000"/>
                <w:sz w:val="20"/>
                <w:szCs w:val="20"/>
              </w:rPr>
            </w:pPr>
          </w:p>
        </w:tc>
        <w:tc>
          <w:tcPr>
            <w:tcW w:w="8221" w:type="dxa"/>
          </w:tcPr>
          <w:p w:rsidR="00E60E21" w:rsidRDefault="00E60E2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451361" w:rsidRPr="008610E1">
              <w:rPr>
                <w:rFonts w:hint="eastAsia"/>
                <w:sz w:val="20"/>
                <w:szCs w:val="20"/>
              </w:rPr>
              <w:t>公司管理体系符合标准要求，具有较好的充分性、适宜性和有效性，能较好的适应实现管理方针和管理目标的需要</w:t>
            </w:r>
          </w:p>
        </w:tc>
      </w:tr>
      <w:tr w:rsidR="0018692E">
        <w:trPr>
          <w:trHeight w:val="1090"/>
        </w:trPr>
        <w:tc>
          <w:tcPr>
            <w:tcW w:w="9497" w:type="dxa"/>
            <w:gridSpan w:val="2"/>
          </w:tcPr>
          <w:p w:rsidR="00E60E21" w:rsidRDefault="00E60E2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451361">
              <w:rPr>
                <w:rFonts w:ascii="宋体" w:hAnsi="宋体"/>
                <w:b/>
                <w:color w:val="000000"/>
                <w:sz w:val="20"/>
                <w:szCs w:val="20"/>
              </w:rPr>
              <w:t>是</w:t>
            </w:r>
          </w:p>
          <w:p w:rsidR="00E60E21" w:rsidRDefault="00E60E21">
            <w:pPr>
              <w:widowControl/>
              <w:jc w:val="left"/>
              <w:rPr>
                <w:rFonts w:ascii="宋体"/>
                <w:b/>
                <w:color w:val="000000"/>
                <w:szCs w:val="21"/>
              </w:rPr>
            </w:pPr>
          </w:p>
        </w:tc>
      </w:tr>
    </w:tbl>
    <w:p w:rsidR="00E60E21" w:rsidRDefault="00E60E21" w:rsidP="00474EA2">
      <w:pPr>
        <w:spacing w:beforeLines="50" w:line="360" w:lineRule="exact"/>
        <w:rPr>
          <w:rFonts w:ascii="宋体"/>
          <w:b/>
          <w:color w:val="000000"/>
          <w:sz w:val="26"/>
          <w:szCs w:val="26"/>
        </w:rPr>
      </w:pPr>
    </w:p>
    <w:p w:rsidR="00E60E21" w:rsidRDefault="00E60E2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8692E">
        <w:tc>
          <w:tcPr>
            <w:tcW w:w="8080" w:type="dxa"/>
          </w:tcPr>
          <w:p w:rsidR="00E60E21" w:rsidRDefault="00E60E2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60E21" w:rsidRDefault="00E60E21">
            <w:pPr>
              <w:widowControl/>
              <w:jc w:val="left"/>
              <w:rPr>
                <w:rFonts w:ascii="宋体"/>
                <w:b/>
                <w:color w:val="000000"/>
                <w:sz w:val="20"/>
                <w:szCs w:val="20"/>
              </w:rPr>
            </w:pPr>
          </w:p>
        </w:tc>
        <w:tc>
          <w:tcPr>
            <w:tcW w:w="708" w:type="dxa"/>
          </w:tcPr>
          <w:p w:rsidR="00E60E21" w:rsidRDefault="00E60E21">
            <w:pPr>
              <w:widowControl/>
              <w:jc w:val="left"/>
              <w:rPr>
                <w:rFonts w:ascii="宋体"/>
                <w:b/>
                <w:color w:val="000000"/>
                <w:sz w:val="20"/>
                <w:szCs w:val="20"/>
              </w:rPr>
            </w:pPr>
          </w:p>
        </w:tc>
      </w:tr>
      <w:tr w:rsidR="0018692E">
        <w:tc>
          <w:tcPr>
            <w:tcW w:w="8080" w:type="dxa"/>
          </w:tcPr>
          <w:p w:rsidR="00E60E21" w:rsidRDefault="00E60E2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r w:rsidR="0018692E">
        <w:tc>
          <w:tcPr>
            <w:tcW w:w="8080" w:type="dxa"/>
          </w:tcPr>
          <w:p w:rsidR="00E60E21" w:rsidRDefault="00E60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60E21" w:rsidRDefault="00E60E21">
            <w:pPr>
              <w:rPr>
                <w:rFonts w:ascii="宋体"/>
                <w:color w:val="000000"/>
                <w:sz w:val="20"/>
                <w:szCs w:val="20"/>
              </w:rPr>
            </w:pPr>
            <w:r>
              <w:rPr>
                <w:rFonts w:ascii="宋体" w:hAnsi="宋体" w:hint="eastAsia"/>
                <w:color w:val="000000"/>
                <w:sz w:val="20"/>
                <w:szCs w:val="20"/>
              </w:rPr>
              <w:t>□是</w:t>
            </w:r>
          </w:p>
        </w:tc>
        <w:tc>
          <w:tcPr>
            <w:tcW w:w="708" w:type="dxa"/>
          </w:tcPr>
          <w:p w:rsidR="00E60E21" w:rsidRDefault="00E60E21">
            <w:pPr>
              <w:rPr>
                <w:rFonts w:ascii="宋体"/>
                <w:color w:val="000000"/>
                <w:sz w:val="20"/>
                <w:szCs w:val="20"/>
              </w:rPr>
            </w:pPr>
            <w:r>
              <w:rPr>
                <w:rFonts w:ascii="宋体" w:hAnsi="宋体" w:hint="eastAsia"/>
                <w:color w:val="000000"/>
                <w:sz w:val="20"/>
                <w:szCs w:val="20"/>
              </w:rPr>
              <w:t>□否</w:t>
            </w:r>
          </w:p>
        </w:tc>
      </w:tr>
    </w:tbl>
    <w:p w:rsidR="00E60E21" w:rsidRDefault="00E60E21" w:rsidP="00474EA2">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8692E">
        <w:trPr>
          <w:cantSplit/>
          <w:trHeight w:val="296"/>
          <w:jc w:val="center"/>
        </w:trPr>
        <w:tc>
          <w:tcPr>
            <w:tcW w:w="9615" w:type="dxa"/>
          </w:tcPr>
          <w:p w:rsidR="00E60E21" w:rsidRDefault="00E60E21" w:rsidP="00E60E2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60E21" w:rsidRDefault="00451361">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E60E21">
              <w:rPr>
                <w:rFonts w:ascii="宋体" w:hAnsi="宋体" w:hint="eastAsia"/>
                <w:b/>
                <w:color w:val="000000"/>
                <w:sz w:val="20"/>
                <w:szCs w:val="20"/>
              </w:rPr>
              <w:t>具备</w:t>
            </w:r>
          </w:p>
          <w:p w:rsidR="00E60E21" w:rsidRDefault="00E60E2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60E21" w:rsidRDefault="00E60E2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60E21" w:rsidRDefault="00E60E2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60E21" w:rsidRDefault="00E60E21">
      <w:pPr>
        <w:spacing w:line="240" w:lineRule="exact"/>
        <w:rPr>
          <w:rFonts w:ascii="宋体"/>
          <w:b/>
          <w:color w:val="000000"/>
          <w:sz w:val="26"/>
          <w:szCs w:val="26"/>
        </w:rPr>
      </w:pPr>
    </w:p>
    <w:p w:rsidR="00E60E21" w:rsidRDefault="00E60E21" w:rsidP="00474EA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60E21" w:rsidRDefault="00E60E21" w:rsidP="00E60E21">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E60E21" w:rsidRDefault="00451361" w:rsidP="00E60E21">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E60E21">
        <w:rPr>
          <w:rFonts w:ascii="宋体" w:hAnsi="宋体" w:hint="eastAsia"/>
          <w:b/>
          <w:color w:val="000000"/>
          <w:sz w:val="20"/>
          <w:szCs w:val="20"/>
        </w:rPr>
        <w:t>范围有变化，与组织最终确定二阶段范围是：</w:t>
      </w:r>
    </w:p>
    <w:p w:rsidR="00E60E21" w:rsidRDefault="00E60E21" w:rsidP="00E60E21">
      <w:pPr>
        <w:spacing w:line="300" w:lineRule="auto"/>
        <w:ind w:firstLineChars="100" w:firstLine="201"/>
        <w:rPr>
          <w:rFonts w:ascii="宋体"/>
          <w:b/>
          <w:color w:val="000000"/>
          <w:sz w:val="20"/>
          <w:szCs w:val="20"/>
        </w:rPr>
      </w:pPr>
      <w:r>
        <w:rPr>
          <w:rFonts w:ascii="宋体" w:hAnsi="宋体"/>
          <w:b/>
          <w:color w:val="000000"/>
          <w:sz w:val="20"/>
          <w:szCs w:val="20"/>
        </w:rPr>
        <w:t>QMS:</w:t>
      </w:r>
      <w:r w:rsidRPr="006E4150">
        <w:rPr>
          <w:rFonts w:ascii="宋体" w:hAnsi="宋体"/>
          <w:b/>
          <w:color w:val="000000"/>
          <w:sz w:val="20"/>
          <w:szCs w:val="20"/>
          <w:u w:val="single"/>
        </w:rPr>
        <w:t>_</w:t>
      </w:r>
      <w:r w:rsidR="006E4150" w:rsidRPr="006E4150">
        <w:rPr>
          <w:rFonts w:ascii="宋体" w:hAnsi="宋体" w:hint="eastAsia"/>
          <w:sz w:val="20"/>
          <w:szCs w:val="20"/>
          <w:u w:val="single"/>
        </w:rPr>
        <w:t xml:space="preserve"> 链轮、齿轮、立体车库</w:t>
      </w:r>
      <w:r w:rsidR="006E4150" w:rsidRPr="00474EA2">
        <w:rPr>
          <w:rFonts w:ascii="宋体" w:hAnsi="宋体" w:hint="eastAsia"/>
          <w:sz w:val="20"/>
          <w:szCs w:val="20"/>
          <w:u w:val="single"/>
        </w:rPr>
        <w:t>传动</w:t>
      </w:r>
      <w:r w:rsidR="006E4150" w:rsidRPr="006E4150">
        <w:rPr>
          <w:rFonts w:ascii="宋体" w:hAnsi="宋体" w:hint="eastAsia"/>
          <w:sz w:val="20"/>
          <w:szCs w:val="20"/>
          <w:u w:val="single"/>
        </w:rPr>
        <w:t>配件及冶金矿山设备</w:t>
      </w:r>
      <w:r w:rsidR="006E4150" w:rsidRPr="00474EA2">
        <w:rPr>
          <w:rFonts w:ascii="宋体" w:hAnsi="宋体" w:hint="eastAsia"/>
          <w:sz w:val="20"/>
          <w:szCs w:val="20"/>
          <w:u w:val="single"/>
        </w:rPr>
        <w:t>传动</w:t>
      </w:r>
      <w:r w:rsidR="006E4150" w:rsidRPr="006E4150">
        <w:rPr>
          <w:rFonts w:ascii="宋体" w:hAnsi="宋体" w:hint="eastAsia"/>
          <w:sz w:val="20"/>
          <w:szCs w:val="20"/>
          <w:u w:val="single"/>
        </w:rPr>
        <w:t>配件的生产（资质许可范围内除外）</w:t>
      </w:r>
    </w:p>
    <w:p w:rsidR="00E60E21" w:rsidRDefault="00E60E21" w:rsidP="00E60E2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E60E21" w:rsidRDefault="00E60E21" w:rsidP="00E60E21">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E60E21" w:rsidRDefault="00E60E21" w:rsidP="00474EA2">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60E21" w:rsidRDefault="00E60E21" w:rsidP="00E60E2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E4150">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E60E21" w:rsidRDefault="00E60E21" w:rsidP="00E60E2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E4150">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E60E21" w:rsidRDefault="00E60E21" w:rsidP="00E60E21">
      <w:pPr>
        <w:spacing w:line="360" w:lineRule="exact"/>
        <w:ind w:firstLineChars="400" w:firstLine="843"/>
        <w:rPr>
          <w:rFonts w:ascii="宋体"/>
          <w:b/>
          <w:color w:val="000000"/>
        </w:rPr>
      </w:pPr>
    </w:p>
    <w:p w:rsidR="00E60E21" w:rsidRDefault="00E60E21" w:rsidP="00E60E2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E4150">
        <w:rPr>
          <w:rFonts w:ascii="宋体" w:hAnsi="宋体" w:hint="eastAsia"/>
          <w:b/>
          <w:color w:val="000000"/>
        </w:rPr>
        <w:t>2020.5.12</w:t>
      </w:r>
    </w:p>
    <w:p w:rsidR="00E60E21" w:rsidRDefault="00E60E21" w:rsidP="00474EA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60E21" w:rsidRDefault="00E60E21" w:rsidP="00E60E21">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E60E21" w:rsidRDefault="00E60E21" w:rsidP="00E60E2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60E21" w:rsidRDefault="00E60E21" w:rsidP="00E60E2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60E21" w:rsidRDefault="00E60E21" w:rsidP="00E60E2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60E21" w:rsidRDefault="00E60E21">
      <w:pPr>
        <w:spacing w:line="240" w:lineRule="exact"/>
        <w:rPr>
          <w:rFonts w:ascii="宋体"/>
          <w:b/>
          <w:bCs/>
          <w:color w:val="000000"/>
          <w:sz w:val="26"/>
          <w:szCs w:val="26"/>
        </w:rPr>
      </w:pPr>
    </w:p>
    <w:p w:rsidR="00E60E21" w:rsidRDefault="00E60E21" w:rsidP="00474EA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60E21" w:rsidRDefault="00E60E21" w:rsidP="00E60E2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60E21" w:rsidRDefault="00E60E21" w:rsidP="00E60E2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60E21" w:rsidRDefault="00E60E21" w:rsidP="00E60E2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60E21" w:rsidRDefault="00E60E21" w:rsidP="00E60E2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60E21" w:rsidRDefault="00E60E21">
      <w:pPr>
        <w:rPr>
          <w:rFonts w:ascii="宋体"/>
          <w:b/>
          <w:color w:val="000000"/>
          <w:sz w:val="26"/>
          <w:szCs w:val="26"/>
        </w:rPr>
      </w:pPr>
    </w:p>
    <w:p w:rsidR="00E60E21" w:rsidRDefault="00E60E21">
      <w:pPr>
        <w:widowControl/>
        <w:jc w:val="left"/>
        <w:rPr>
          <w:rFonts w:eastAsia="隶书"/>
          <w:color w:val="000000"/>
          <w:szCs w:val="21"/>
        </w:rPr>
      </w:pPr>
      <w:r>
        <w:rPr>
          <w:rFonts w:eastAsia="隶书"/>
          <w:color w:val="000000"/>
          <w:szCs w:val="21"/>
        </w:rPr>
        <w:br w:type="page"/>
      </w:r>
    </w:p>
    <w:p w:rsidR="00E60E21" w:rsidRDefault="00E60E21">
      <w:pPr>
        <w:snapToGrid w:val="0"/>
        <w:spacing w:line="400" w:lineRule="exact"/>
        <w:rPr>
          <w:rFonts w:eastAsia="隶书"/>
          <w:color w:val="000000"/>
          <w:sz w:val="32"/>
          <w:szCs w:val="32"/>
        </w:rPr>
      </w:pPr>
      <w:r>
        <w:rPr>
          <w:rFonts w:eastAsia="隶书" w:hint="eastAsia"/>
          <w:color w:val="000000"/>
          <w:szCs w:val="21"/>
        </w:rPr>
        <w:t>附</w:t>
      </w:r>
    </w:p>
    <w:p w:rsidR="00E60E21" w:rsidRDefault="00E60E2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E60E21" w:rsidRDefault="00E60E21">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8692E">
        <w:trPr>
          <w:trHeight w:val="509"/>
        </w:trPr>
        <w:tc>
          <w:tcPr>
            <w:tcW w:w="948" w:type="dxa"/>
            <w:vAlign w:val="center"/>
          </w:tcPr>
          <w:p w:rsidR="00E60E21" w:rsidRDefault="00E60E2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60E21" w:rsidRDefault="00E60E2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60E21" w:rsidRDefault="00E60E2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60E21" w:rsidRDefault="00E60E21">
            <w:pPr>
              <w:snapToGrid w:val="0"/>
              <w:spacing w:line="280" w:lineRule="exact"/>
              <w:jc w:val="center"/>
              <w:rPr>
                <w:b/>
                <w:bCs/>
                <w:color w:val="000000"/>
                <w:sz w:val="12"/>
                <w:szCs w:val="12"/>
              </w:rPr>
            </w:pPr>
            <w:r>
              <w:rPr>
                <w:rFonts w:hint="eastAsia"/>
                <w:b/>
                <w:bCs/>
                <w:color w:val="000000"/>
                <w:sz w:val="22"/>
                <w:szCs w:val="22"/>
              </w:rPr>
              <w:t>对应的标准条款</w:t>
            </w:r>
          </w:p>
        </w:tc>
      </w:tr>
      <w:tr w:rsidR="0018692E" w:rsidTr="00E60E21">
        <w:trPr>
          <w:trHeight w:val="1331"/>
        </w:trPr>
        <w:tc>
          <w:tcPr>
            <w:tcW w:w="948" w:type="dxa"/>
            <w:vAlign w:val="center"/>
          </w:tcPr>
          <w:p w:rsidR="00E60E21" w:rsidRDefault="00E60E21" w:rsidP="00E60E21">
            <w:pPr>
              <w:pStyle w:val="a5"/>
              <w:pBdr>
                <w:bottom w:val="nil"/>
              </w:pBdr>
              <w:ind w:right="600"/>
              <w:jc w:val="both"/>
              <w:rPr>
                <w:rFonts w:ascii="宋体"/>
                <w:color w:val="000000"/>
                <w:sz w:val="24"/>
                <w:szCs w:val="24"/>
              </w:rPr>
            </w:pPr>
          </w:p>
        </w:tc>
        <w:tc>
          <w:tcPr>
            <w:tcW w:w="5681" w:type="dxa"/>
            <w:vAlign w:val="center"/>
          </w:tcPr>
          <w:p w:rsidR="00E60E21" w:rsidRDefault="00E60E21" w:rsidP="00E60E21">
            <w:pPr>
              <w:pStyle w:val="a5"/>
              <w:pBdr>
                <w:bottom w:val="nil"/>
              </w:pBdr>
              <w:tabs>
                <w:tab w:val="clear" w:pos="4153"/>
                <w:tab w:val="center" w:pos="5737"/>
              </w:tabs>
              <w:jc w:val="both"/>
              <w:rPr>
                <w:color w:val="000000"/>
                <w:sz w:val="24"/>
                <w:szCs w:val="24"/>
              </w:rPr>
            </w:pPr>
          </w:p>
        </w:tc>
        <w:tc>
          <w:tcPr>
            <w:tcW w:w="1688" w:type="dxa"/>
            <w:vAlign w:val="center"/>
          </w:tcPr>
          <w:p w:rsidR="00E60E21" w:rsidRDefault="00E60E21" w:rsidP="00E60E21">
            <w:pPr>
              <w:pStyle w:val="a5"/>
              <w:pBdr>
                <w:bottom w:val="nil"/>
              </w:pBdr>
              <w:ind w:right="600"/>
              <w:jc w:val="both"/>
              <w:rPr>
                <w:color w:val="000000"/>
                <w:sz w:val="32"/>
                <w:szCs w:val="32"/>
              </w:rPr>
            </w:pPr>
          </w:p>
        </w:tc>
        <w:tc>
          <w:tcPr>
            <w:tcW w:w="1811" w:type="dxa"/>
            <w:vAlign w:val="center"/>
          </w:tcPr>
          <w:p w:rsidR="00E60E21" w:rsidRDefault="00E60E21" w:rsidP="00E60E21">
            <w:pPr>
              <w:pStyle w:val="a5"/>
              <w:pBdr>
                <w:bottom w:val="nil"/>
              </w:pBdr>
              <w:ind w:right="600"/>
              <w:jc w:val="both"/>
              <w:rPr>
                <w:color w:val="000000"/>
                <w:sz w:val="32"/>
                <w:szCs w:val="32"/>
              </w:rPr>
            </w:pPr>
          </w:p>
        </w:tc>
      </w:tr>
      <w:tr w:rsidR="0018692E" w:rsidTr="00E60E21">
        <w:trPr>
          <w:trHeight w:val="1331"/>
        </w:trPr>
        <w:tc>
          <w:tcPr>
            <w:tcW w:w="948" w:type="dxa"/>
            <w:vAlign w:val="center"/>
          </w:tcPr>
          <w:p w:rsidR="00E60E21" w:rsidRDefault="00E60E21" w:rsidP="00E60E21">
            <w:pPr>
              <w:pStyle w:val="a5"/>
              <w:pBdr>
                <w:bottom w:val="nil"/>
              </w:pBdr>
              <w:ind w:right="600"/>
              <w:jc w:val="both"/>
              <w:rPr>
                <w:rFonts w:ascii="宋体"/>
                <w:color w:val="000000"/>
                <w:sz w:val="24"/>
                <w:szCs w:val="24"/>
              </w:rPr>
            </w:pPr>
          </w:p>
        </w:tc>
        <w:tc>
          <w:tcPr>
            <w:tcW w:w="5681" w:type="dxa"/>
            <w:vAlign w:val="center"/>
          </w:tcPr>
          <w:p w:rsidR="00E60E21" w:rsidRDefault="00E60E21" w:rsidP="00E60E21">
            <w:pPr>
              <w:pStyle w:val="a5"/>
              <w:pBdr>
                <w:bottom w:val="nil"/>
              </w:pBdr>
              <w:tabs>
                <w:tab w:val="clear" w:pos="4153"/>
                <w:tab w:val="center" w:pos="5737"/>
              </w:tabs>
              <w:jc w:val="both"/>
              <w:rPr>
                <w:color w:val="000000"/>
                <w:sz w:val="24"/>
                <w:szCs w:val="24"/>
              </w:rPr>
            </w:pPr>
          </w:p>
        </w:tc>
        <w:tc>
          <w:tcPr>
            <w:tcW w:w="1688" w:type="dxa"/>
            <w:vAlign w:val="center"/>
          </w:tcPr>
          <w:p w:rsidR="00E60E21" w:rsidRDefault="00E60E21" w:rsidP="00E60E21">
            <w:pPr>
              <w:pStyle w:val="a5"/>
              <w:pBdr>
                <w:bottom w:val="nil"/>
              </w:pBdr>
              <w:ind w:right="600"/>
              <w:jc w:val="both"/>
              <w:rPr>
                <w:color w:val="000000"/>
                <w:sz w:val="32"/>
                <w:szCs w:val="32"/>
              </w:rPr>
            </w:pPr>
          </w:p>
        </w:tc>
        <w:tc>
          <w:tcPr>
            <w:tcW w:w="1811" w:type="dxa"/>
            <w:vAlign w:val="center"/>
          </w:tcPr>
          <w:p w:rsidR="00E60E21" w:rsidRDefault="00E60E21" w:rsidP="00E60E21">
            <w:pPr>
              <w:pStyle w:val="a5"/>
              <w:pBdr>
                <w:bottom w:val="nil"/>
              </w:pBdr>
              <w:ind w:right="600"/>
              <w:jc w:val="both"/>
              <w:rPr>
                <w:color w:val="000000"/>
                <w:sz w:val="32"/>
                <w:szCs w:val="32"/>
              </w:rPr>
            </w:pPr>
          </w:p>
        </w:tc>
      </w:tr>
      <w:tr w:rsidR="0018692E" w:rsidTr="00E60E21">
        <w:trPr>
          <w:trHeight w:val="1331"/>
        </w:trPr>
        <w:tc>
          <w:tcPr>
            <w:tcW w:w="948" w:type="dxa"/>
            <w:vAlign w:val="center"/>
          </w:tcPr>
          <w:p w:rsidR="00E60E21" w:rsidRDefault="00E60E21" w:rsidP="00E60E21">
            <w:pPr>
              <w:pStyle w:val="a5"/>
              <w:pBdr>
                <w:bottom w:val="nil"/>
              </w:pBdr>
              <w:ind w:right="600"/>
              <w:jc w:val="both"/>
              <w:rPr>
                <w:rFonts w:ascii="宋体"/>
                <w:color w:val="000000"/>
                <w:sz w:val="24"/>
                <w:szCs w:val="24"/>
              </w:rPr>
            </w:pPr>
          </w:p>
        </w:tc>
        <w:tc>
          <w:tcPr>
            <w:tcW w:w="5681" w:type="dxa"/>
            <w:vAlign w:val="center"/>
          </w:tcPr>
          <w:p w:rsidR="00E60E21" w:rsidRDefault="00E60E21" w:rsidP="00E60E21">
            <w:pPr>
              <w:pStyle w:val="a5"/>
              <w:pBdr>
                <w:bottom w:val="nil"/>
              </w:pBdr>
              <w:tabs>
                <w:tab w:val="clear" w:pos="4153"/>
                <w:tab w:val="center" w:pos="5737"/>
              </w:tabs>
              <w:jc w:val="both"/>
              <w:rPr>
                <w:color w:val="000000"/>
                <w:sz w:val="24"/>
                <w:szCs w:val="24"/>
              </w:rPr>
            </w:pPr>
          </w:p>
        </w:tc>
        <w:tc>
          <w:tcPr>
            <w:tcW w:w="1688" w:type="dxa"/>
            <w:vAlign w:val="center"/>
          </w:tcPr>
          <w:p w:rsidR="00E60E21" w:rsidRDefault="00E60E21" w:rsidP="00E60E21">
            <w:pPr>
              <w:pStyle w:val="a5"/>
              <w:pBdr>
                <w:bottom w:val="nil"/>
              </w:pBdr>
              <w:ind w:right="600"/>
              <w:jc w:val="both"/>
              <w:rPr>
                <w:color w:val="000000"/>
                <w:sz w:val="32"/>
                <w:szCs w:val="32"/>
              </w:rPr>
            </w:pPr>
          </w:p>
        </w:tc>
        <w:tc>
          <w:tcPr>
            <w:tcW w:w="1811" w:type="dxa"/>
            <w:vAlign w:val="center"/>
          </w:tcPr>
          <w:p w:rsidR="00E60E21" w:rsidRDefault="00E60E21" w:rsidP="00E60E21">
            <w:pPr>
              <w:pStyle w:val="a5"/>
              <w:pBdr>
                <w:bottom w:val="nil"/>
              </w:pBdr>
              <w:ind w:right="600"/>
              <w:jc w:val="both"/>
              <w:rPr>
                <w:color w:val="000000"/>
                <w:sz w:val="32"/>
                <w:szCs w:val="32"/>
              </w:rPr>
            </w:pPr>
          </w:p>
        </w:tc>
      </w:tr>
      <w:tr w:rsidR="0018692E" w:rsidTr="00E60E21">
        <w:trPr>
          <w:trHeight w:val="1331"/>
        </w:trPr>
        <w:tc>
          <w:tcPr>
            <w:tcW w:w="948" w:type="dxa"/>
            <w:vAlign w:val="center"/>
          </w:tcPr>
          <w:p w:rsidR="00E60E21" w:rsidRDefault="00E60E21" w:rsidP="00E60E21">
            <w:pPr>
              <w:pStyle w:val="a5"/>
              <w:pBdr>
                <w:bottom w:val="nil"/>
              </w:pBdr>
              <w:ind w:right="600"/>
              <w:jc w:val="both"/>
              <w:rPr>
                <w:rFonts w:ascii="宋体"/>
                <w:color w:val="000000"/>
                <w:sz w:val="24"/>
                <w:szCs w:val="24"/>
              </w:rPr>
            </w:pPr>
          </w:p>
        </w:tc>
        <w:tc>
          <w:tcPr>
            <w:tcW w:w="5681" w:type="dxa"/>
            <w:vAlign w:val="center"/>
          </w:tcPr>
          <w:p w:rsidR="00E60E21" w:rsidRDefault="00E60E21" w:rsidP="00E60E21">
            <w:pPr>
              <w:pStyle w:val="a5"/>
              <w:pBdr>
                <w:bottom w:val="nil"/>
              </w:pBdr>
              <w:tabs>
                <w:tab w:val="clear" w:pos="4153"/>
                <w:tab w:val="center" w:pos="5737"/>
              </w:tabs>
              <w:jc w:val="both"/>
              <w:rPr>
                <w:color w:val="000000"/>
                <w:sz w:val="24"/>
                <w:szCs w:val="24"/>
              </w:rPr>
            </w:pPr>
          </w:p>
        </w:tc>
        <w:tc>
          <w:tcPr>
            <w:tcW w:w="1688" w:type="dxa"/>
            <w:vAlign w:val="center"/>
          </w:tcPr>
          <w:p w:rsidR="00E60E21" w:rsidRDefault="00E60E21" w:rsidP="00E60E21">
            <w:pPr>
              <w:pStyle w:val="a5"/>
              <w:pBdr>
                <w:bottom w:val="nil"/>
              </w:pBdr>
              <w:ind w:right="600"/>
              <w:jc w:val="both"/>
              <w:rPr>
                <w:color w:val="000000"/>
                <w:sz w:val="32"/>
                <w:szCs w:val="32"/>
              </w:rPr>
            </w:pPr>
          </w:p>
        </w:tc>
        <w:tc>
          <w:tcPr>
            <w:tcW w:w="1811" w:type="dxa"/>
            <w:vAlign w:val="center"/>
          </w:tcPr>
          <w:p w:rsidR="00E60E21" w:rsidRDefault="00E60E21" w:rsidP="00E60E21">
            <w:pPr>
              <w:pStyle w:val="a5"/>
              <w:pBdr>
                <w:bottom w:val="nil"/>
              </w:pBdr>
              <w:ind w:right="600"/>
              <w:jc w:val="both"/>
              <w:rPr>
                <w:color w:val="000000"/>
                <w:sz w:val="32"/>
                <w:szCs w:val="32"/>
              </w:rPr>
            </w:pPr>
          </w:p>
        </w:tc>
      </w:tr>
      <w:tr w:rsidR="0018692E" w:rsidTr="00E60E21">
        <w:trPr>
          <w:trHeight w:val="1331"/>
        </w:trPr>
        <w:tc>
          <w:tcPr>
            <w:tcW w:w="948" w:type="dxa"/>
            <w:vAlign w:val="center"/>
          </w:tcPr>
          <w:p w:rsidR="00E60E21" w:rsidRDefault="00E60E21" w:rsidP="00E60E21">
            <w:pPr>
              <w:pStyle w:val="a5"/>
              <w:pBdr>
                <w:bottom w:val="nil"/>
              </w:pBdr>
              <w:ind w:right="600"/>
              <w:jc w:val="both"/>
              <w:rPr>
                <w:rFonts w:ascii="宋体"/>
                <w:color w:val="000000"/>
                <w:sz w:val="24"/>
                <w:szCs w:val="24"/>
              </w:rPr>
            </w:pPr>
          </w:p>
        </w:tc>
        <w:tc>
          <w:tcPr>
            <w:tcW w:w="5681" w:type="dxa"/>
            <w:vAlign w:val="center"/>
          </w:tcPr>
          <w:p w:rsidR="00E60E21" w:rsidRDefault="00E60E21" w:rsidP="00E60E21">
            <w:pPr>
              <w:pStyle w:val="a5"/>
              <w:pBdr>
                <w:bottom w:val="nil"/>
              </w:pBdr>
              <w:tabs>
                <w:tab w:val="clear" w:pos="4153"/>
                <w:tab w:val="center" w:pos="5737"/>
              </w:tabs>
              <w:jc w:val="both"/>
              <w:rPr>
                <w:color w:val="000000"/>
                <w:sz w:val="24"/>
                <w:szCs w:val="24"/>
              </w:rPr>
            </w:pPr>
          </w:p>
        </w:tc>
        <w:tc>
          <w:tcPr>
            <w:tcW w:w="1688" w:type="dxa"/>
            <w:vAlign w:val="center"/>
          </w:tcPr>
          <w:p w:rsidR="00E60E21" w:rsidRDefault="00E60E21" w:rsidP="00E60E21">
            <w:pPr>
              <w:pStyle w:val="a5"/>
              <w:pBdr>
                <w:bottom w:val="nil"/>
              </w:pBdr>
              <w:ind w:right="600"/>
              <w:jc w:val="both"/>
              <w:rPr>
                <w:color w:val="000000"/>
                <w:sz w:val="32"/>
                <w:szCs w:val="32"/>
              </w:rPr>
            </w:pPr>
          </w:p>
        </w:tc>
        <w:tc>
          <w:tcPr>
            <w:tcW w:w="1811" w:type="dxa"/>
            <w:vAlign w:val="center"/>
          </w:tcPr>
          <w:p w:rsidR="00E60E21" w:rsidRDefault="00E60E21" w:rsidP="00E60E21">
            <w:pPr>
              <w:pStyle w:val="a5"/>
              <w:pBdr>
                <w:bottom w:val="nil"/>
              </w:pBdr>
              <w:ind w:right="600"/>
              <w:jc w:val="both"/>
              <w:rPr>
                <w:color w:val="000000"/>
                <w:sz w:val="32"/>
                <w:szCs w:val="32"/>
              </w:rPr>
            </w:pPr>
          </w:p>
        </w:tc>
      </w:tr>
      <w:tr w:rsidR="0018692E">
        <w:tc>
          <w:tcPr>
            <w:tcW w:w="10128" w:type="dxa"/>
            <w:gridSpan w:val="4"/>
          </w:tcPr>
          <w:p w:rsidR="00E60E21" w:rsidRDefault="00E60E2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60E21" w:rsidRDefault="00E60E2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60E21" w:rsidRDefault="00E60E2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60E21" w:rsidRDefault="00E60E2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60E21" w:rsidRDefault="00E60E21">
            <w:pPr>
              <w:spacing w:line="280" w:lineRule="exact"/>
              <w:rPr>
                <w:b/>
                <w:color w:val="000000"/>
                <w:sz w:val="22"/>
                <w:szCs w:val="22"/>
              </w:rPr>
            </w:pPr>
            <w:r>
              <w:rPr>
                <w:rFonts w:hint="eastAsia"/>
                <w:b/>
                <w:color w:val="000000"/>
                <w:sz w:val="22"/>
                <w:szCs w:val="22"/>
              </w:rPr>
              <w:t>审核员：</w:t>
            </w:r>
          </w:p>
          <w:p w:rsidR="00E60E21" w:rsidRDefault="00E60E21" w:rsidP="00E60E2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8692E">
        <w:trPr>
          <w:trHeight w:val="422"/>
        </w:trPr>
        <w:tc>
          <w:tcPr>
            <w:tcW w:w="10128" w:type="dxa"/>
            <w:gridSpan w:val="4"/>
            <w:vAlign w:val="bottom"/>
          </w:tcPr>
          <w:p w:rsidR="00E60E21" w:rsidRDefault="00E60E2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8692E">
        <w:tc>
          <w:tcPr>
            <w:tcW w:w="10128" w:type="dxa"/>
            <w:gridSpan w:val="4"/>
          </w:tcPr>
          <w:p w:rsidR="00E60E21" w:rsidRDefault="00E60E2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60E21" w:rsidRDefault="00E60E21" w:rsidP="00E60E2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60E21" w:rsidRDefault="00E60E2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60E21" w:rsidRDefault="00E60E21">
            <w:pPr>
              <w:spacing w:line="280" w:lineRule="exact"/>
              <w:rPr>
                <w:b/>
                <w:color w:val="000000"/>
                <w:sz w:val="22"/>
                <w:szCs w:val="22"/>
              </w:rPr>
            </w:pPr>
            <w:r>
              <w:rPr>
                <w:rFonts w:hint="eastAsia"/>
                <w:b/>
                <w:color w:val="000000"/>
                <w:sz w:val="22"/>
                <w:szCs w:val="22"/>
              </w:rPr>
              <w:t>验证人：日期：</w:t>
            </w:r>
          </w:p>
        </w:tc>
      </w:tr>
      <w:tr w:rsidR="0018692E">
        <w:tc>
          <w:tcPr>
            <w:tcW w:w="10128" w:type="dxa"/>
            <w:gridSpan w:val="4"/>
          </w:tcPr>
          <w:p w:rsidR="00E60E21" w:rsidRDefault="00E60E2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60E21" w:rsidRDefault="00E60E21">
      <w:pPr>
        <w:snapToGrid w:val="0"/>
        <w:spacing w:line="400" w:lineRule="exact"/>
        <w:rPr>
          <w:rFonts w:ascii="宋体"/>
          <w:b/>
          <w:color w:val="000000"/>
          <w:sz w:val="26"/>
          <w:szCs w:val="26"/>
        </w:rPr>
      </w:pPr>
    </w:p>
    <w:sectPr w:rsidR="00E60E21" w:rsidSect="00E60E2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1B7" w:rsidRDefault="008201B7" w:rsidP="0018692E">
      <w:r>
        <w:separator/>
      </w:r>
    </w:p>
  </w:endnote>
  <w:endnote w:type="continuationSeparator" w:id="1">
    <w:p w:rsidR="008201B7" w:rsidRDefault="008201B7" w:rsidP="001869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1B7" w:rsidRDefault="008201B7" w:rsidP="0018692E">
      <w:r>
        <w:separator/>
      </w:r>
    </w:p>
  </w:footnote>
  <w:footnote w:type="continuationSeparator" w:id="1">
    <w:p w:rsidR="008201B7" w:rsidRDefault="008201B7" w:rsidP="00186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21" w:rsidRDefault="00F2630B" w:rsidP="00E60E2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2630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E60E21">
      <w:rPr>
        <w:rStyle w:val="CharChar1"/>
        <w:rFonts w:hint="default"/>
      </w:rPr>
      <w:t>北京国标联合认证有限公司</w:t>
    </w:r>
    <w:r w:rsidR="00E60E21">
      <w:rPr>
        <w:rStyle w:val="CharChar1"/>
        <w:rFonts w:hint="default"/>
      </w:rPr>
      <w:tab/>
    </w:r>
    <w:r w:rsidR="00E60E21">
      <w:rPr>
        <w:rStyle w:val="CharChar1"/>
        <w:rFonts w:hint="default"/>
      </w:rPr>
      <w:tab/>
    </w:r>
    <w:r w:rsidR="00E60E21">
      <w:rPr>
        <w:rStyle w:val="CharChar1"/>
        <w:rFonts w:hint="default"/>
      </w:rPr>
      <w:tab/>
    </w:r>
  </w:p>
  <w:p w:rsidR="00E60E21" w:rsidRDefault="00F2630B" w:rsidP="00E60E2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60E21" w:rsidRDefault="00E60E2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60E21">
      <w:rPr>
        <w:rStyle w:val="CharChar1"/>
        <w:rFonts w:hint="default"/>
        <w:w w:val="90"/>
      </w:rPr>
      <w:t>Beijing International Standard united Certification Co.,Ltd.</w:t>
    </w:r>
  </w:p>
  <w:p w:rsidR="00E60E21" w:rsidRDefault="00F2630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92E"/>
    <w:rsid w:val="00111401"/>
    <w:rsid w:val="0018692E"/>
    <w:rsid w:val="00451361"/>
    <w:rsid w:val="00474EA2"/>
    <w:rsid w:val="006E4150"/>
    <w:rsid w:val="00700FDC"/>
    <w:rsid w:val="007A39FB"/>
    <w:rsid w:val="00811275"/>
    <w:rsid w:val="008201B7"/>
    <w:rsid w:val="00E60E21"/>
    <w:rsid w:val="00F054D1"/>
    <w:rsid w:val="00F26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1098</Words>
  <Characters>6264</Characters>
  <Application>Microsoft Office Word</Application>
  <DocSecurity>0</DocSecurity>
  <Lines>52</Lines>
  <Paragraphs>14</Paragraphs>
  <ScaleCrop>false</ScaleCrop>
  <Company>微软中国</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68</cp:revision>
  <dcterms:created xsi:type="dcterms:W3CDTF">2015-06-17T13:22:00Z</dcterms:created>
  <dcterms:modified xsi:type="dcterms:W3CDTF">2020-05-20T08:10:00Z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