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德智安电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64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04日 上午至2024年04月0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3-31 8:30:00上午至2024-03-31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德智安电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