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河北德智安电子科技有限公司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2024-03-31 8:30:00上午至2024-03-31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河北省石家庄市栾城区裕翔街165号未来科技城1区5号楼4层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河北省石家庄市栾城区裕翔街165号未来科技城1区5号楼4层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2024年04月04日 上午至2024年04月05日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