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4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扬子石油化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7日 上午至2024年06月21日 下午 (共5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